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D5304" w14:textId="77777777" w:rsidR="00F16923" w:rsidRPr="00356A4B" w:rsidRDefault="00F16923">
      <w:pPr>
        <w:pStyle w:val="BodyText"/>
        <w:kinsoku w:val="0"/>
        <w:overflowPunct w:val="0"/>
        <w:spacing w:before="6"/>
        <w:ind w:left="0" w:firstLine="0"/>
        <w:rPr>
          <w:rFonts w:asciiTheme="minorHAnsi" w:hAnsiTheme="minorHAnsi" w:cstheme="minorHAnsi"/>
          <w:sz w:val="6"/>
          <w:szCs w:val="6"/>
        </w:rPr>
      </w:pPr>
    </w:p>
    <w:p w14:paraId="0AC6846B" w14:textId="727C6CBB" w:rsidR="00F16923" w:rsidRPr="00356A4B" w:rsidRDefault="006D53FE">
      <w:pPr>
        <w:pStyle w:val="BodyText"/>
        <w:kinsoku w:val="0"/>
        <w:overflowPunct w:val="0"/>
        <w:spacing w:line="200" w:lineRule="atLeast"/>
        <w:ind w:left="7293" w:firstLine="0"/>
        <w:rPr>
          <w:rFonts w:asciiTheme="minorHAnsi" w:hAnsiTheme="minorHAnsi" w:cstheme="minorHAnsi"/>
        </w:rPr>
      </w:pPr>
      <w:r w:rsidRPr="00356A4B">
        <w:rPr>
          <w:rFonts w:asciiTheme="minorHAnsi" w:hAnsiTheme="minorHAnsi" w:cstheme="minorHAnsi"/>
          <w:noProof/>
        </w:rPr>
        <w:drawing>
          <wp:inline distT="0" distB="0" distL="0" distR="0" wp14:anchorId="5526DD94" wp14:editId="77542781">
            <wp:extent cx="21526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704850"/>
                    </a:xfrm>
                    <a:prstGeom prst="rect">
                      <a:avLst/>
                    </a:prstGeom>
                    <a:noFill/>
                    <a:ln>
                      <a:noFill/>
                    </a:ln>
                  </pic:spPr>
                </pic:pic>
              </a:graphicData>
            </a:graphic>
          </wp:inline>
        </w:drawing>
      </w:r>
    </w:p>
    <w:p w14:paraId="7CD2A6AD" w14:textId="77777777" w:rsidR="00F16923" w:rsidRPr="00356A4B" w:rsidRDefault="0055559B">
      <w:pPr>
        <w:pStyle w:val="Heading1"/>
        <w:kinsoku w:val="0"/>
        <w:overflowPunct w:val="0"/>
        <w:jc w:val="center"/>
        <w:rPr>
          <w:rFonts w:asciiTheme="minorHAnsi" w:hAnsiTheme="minorHAnsi" w:cstheme="minorHAnsi"/>
          <w:b w:val="0"/>
          <w:bCs w:val="0"/>
        </w:rPr>
      </w:pPr>
      <w:r w:rsidRPr="00356A4B">
        <w:rPr>
          <w:rFonts w:asciiTheme="minorHAnsi" w:hAnsiTheme="minorHAnsi" w:cstheme="minorHAnsi"/>
          <w:spacing w:val="-1"/>
        </w:rPr>
        <w:t>Person Specification</w:t>
      </w:r>
    </w:p>
    <w:p w14:paraId="385148B0" w14:textId="43EA5FA1" w:rsidR="003B2811" w:rsidRPr="00356A4B" w:rsidRDefault="00B762E1" w:rsidP="003B2811">
      <w:pPr>
        <w:pStyle w:val="BodyText"/>
        <w:kinsoku w:val="0"/>
        <w:overflowPunct w:val="0"/>
        <w:ind w:left="3640" w:right="3538" w:firstLine="0"/>
        <w:jc w:val="center"/>
        <w:rPr>
          <w:rFonts w:asciiTheme="minorHAnsi" w:hAnsiTheme="minorHAnsi" w:cstheme="minorHAnsi"/>
          <w:b/>
          <w:bCs/>
          <w:spacing w:val="33"/>
          <w:sz w:val="22"/>
          <w:szCs w:val="22"/>
        </w:rPr>
      </w:pPr>
      <w:r>
        <w:rPr>
          <w:rFonts w:asciiTheme="minorHAnsi" w:hAnsiTheme="minorHAnsi" w:cstheme="minorHAnsi"/>
          <w:b/>
          <w:bCs/>
          <w:spacing w:val="-1"/>
          <w:sz w:val="22"/>
          <w:szCs w:val="22"/>
        </w:rPr>
        <w:t xml:space="preserve">Widening Participation </w:t>
      </w:r>
      <w:r w:rsidR="004D0902" w:rsidRPr="00356A4B">
        <w:rPr>
          <w:rFonts w:asciiTheme="minorHAnsi" w:hAnsiTheme="minorHAnsi" w:cstheme="minorHAnsi"/>
          <w:b/>
          <w:bCs/>
          <w:spacing w:val="-1"/>
          <w:sz w:val="22"/>
          <w:szCs w:val="22"/>
        </w:rPr>
        <w:t>Officer</w:t>
      </w:r>
    </w:p>
    <w:p w14:paraId="215E5BEF" w14:textId="6C022278" w:rsidR="00F16923" w:rsidRPr="00356A4B" w:rsidRDefault="00F16923" w:rsidP="003B2811">
      <w:pPr>
        <w:pStyle w:val="BodyText"/>
        <w:kinsoku w:val="0"/>
        <w:overflowPunct w:val="0"/>
        <w:ind w:left="3640" w:right="3538" w:firstLine="0"/>
        <w:jc w:val="center"/>
        <w:rPr>
          <w:rFonts w:asciiTheme="minorHAnsi" w:hAnsiTheme="minorHAnsi" w:cstheme="minorHAnsi"/>
          <w:b/>
          <w:bCs/>
          <w:spacing w:val="-2"/>
          <w:sz w:val="22"/>
          <w:szCs w:val="22"/>
        </w:rPr>
      </w:pPr>
      <w:r w:rsidRPr="00356A4B">
        <w:rPr>
          <w:rFonts w:asciiTheme="minorHAnsi" w:hAnsiTheme="minorHAnsi" w:cstheme="minorHAnsi"/>
          <w:b/>
          <w:bCs/>
          <w:spacing w:val="-1"/>
          <w:sz w:val="22"/>
          <w:szCs w:val="22"/>
        </w:rPr>
        <w:t>Vacancy Ref:</w:t>
      </w:r>
      <w:r w:rsidR="00356A4B" w:rsidRPr="00356A4B">
        <w:rPr>
          <w:rFonts w:asciiTheme="minorHAnsi" w:hAnsiTheme="minorHAnsi" w:cstheme="minorHAnsi"/>
          <w:b/>
          <w:bCs/>
          <w:spacing w:val="-2"/>
          <w:sz w:val="22"/>
          <w:szCs w:val="22"/>
        </w:rPr>
        <w:t xml:space="preserve"> </w:t>
      </w:r>
      <w:r w:rsidR="00B762E1">
        <w:rPr>
          <w:rFonts w:asciiTheme="minorHAnsi" w:hAnsiTheme="minorHAnsi" w:cstheme="minorHAnsi"/>
          <w:b/>
          <w:bCs/>
          <w:spacing w:val="-2"/>
          <w:sz w:val="22"/>
          <w:szCs w:val="22"/>
        </w:rPr>
        <w:t>XXXX</w:t>
      </w:r>
    </w:p>
    <w:p w14:paraId="3BF9AB0E" w14:textId="77777777" w:rsidR="00F16923" w:rsidRPr="00356A4B" w:rsidRDefault="00F16923">
      <w:pPr>
        <w:pStyle w:val="BodyText"/>
        <w:kinsoku w:val="0"/>
        <w:overflowPunct w:val="0"/>
        <w:spacing w:before="8"/>
        <w:ind w:left="0" w:firstLine="0"/>
        <w:rPr>
          <w:rFonts w:asciiTheme="minorHAnsi" w:hAnsiTheme="minorHAnsi" w:cstheme="minorHAnsi"/>
          <w:b/>
          <w:bCs/>
          <w:sz w:val="22"/>
          <w:szCs w:val="22"/>
        </w:rPr>
      </w:pPr>
    </w:p>
    <w:tbl>
      <w:tblPr>
        <w:tblpPr w:leftFromText="180" w:rightFromText="180" w:vertAnchor="page" w:horzAnchor="margin" w:tblpXSpec="center" w:tblpY="322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0"/>
        <w:gridCol w:w="1545"/>
        <w:gridCol w:w="3426"/>
      </w:tblGrid>
      <w:tr w:rsidR="0055559B" w:rsidRPr="00356A4B" w14:paraId="7EA9FB45" w14:textId="77777777" w:rsidTr="0055559B">
        <w:trPr>
          <w:trHeight w:val="135"/>
        </w:trPr>
        <w:tc>
          <w:tcPr>
            <w:tcW w:w="5060" w:type="dxa"/>
            <w:tcBorders>
              <w:top w:val="single" w:sz="4" w:space="0" w:color="auto"/>
              <w:left w:val="single" w:sz="4" w:space="0" w:color="auto"/>
              <w:bottom w:val="single" w:sz="4" w:space="0" w:color="auto"/>
              <w:right w:val="single" w:sz="4" w:space="0" w:color="auto"/>
            </w:tcBorders>
            <w:shd w:val="clear" w:color="auto" w:fill="D9D9D9"/>
          </w:tcPr>
          <w:p w14:paraId="7423F9A5" w14:textId="77777777" w:rsidR="0055559B" w:rsidRPr="00356A4B" w:rsidRDefault="0055559B" w:rsidP="0055559B">
            <w:pPr>
              <w:rPr>
                <w:rFonts w:asciiTheme="minorHAnsi" w:eastAsia="Calibri" w:hAnsiTheme="minorHAnsi" w:cstheme="minorHAnsi"/>
                <w:b/>
                <w:sz w:val="22"/>
                <w:szCs w:val="22"/>
              </w:rPr>
            </w:pPr>
            <w:r w:rsidRPr="00356A4B">
              <w:rPr>
                <w:rFonts w:asciiTheme="minorHAnsi" w:eastAsia="Calibri" w:hAnsiTheme="minorHAnsi" w:cstheme="minorHAnsi"/>
                <w:b/>
                <w:sz w:val="22"/>
                <w:szCs w:val="22"/>
              </w:rPr>
              <w:t>Criteria</w:t>
            </w:r>
          </w:p>
        </w:tc>
        <w:tc>
          <w:tcPr>
            <w:tcW w:w="1545" w:type="dxa"/>
            <w:tcBorders>
              <w:top w:val="single" w:sz="4" w:space="0" w:color="auto"/>
              <w:left w:val="single" w:sz="4" w:space="0" w:color="auto"/>
              <w:bottom w:val="single" w:sz="4" w:space="0" w:color="auto"/>
              <w:right w:val="single" w:sz="4" w:space="0" w:color="auto"/>
            </w:tcBorders>
            <w:shd w:val="clear" w:color="auto" w:fill="D9D9D9"/>
          </w:tcPr>
          <w:p w14:paraId="232D2CAC" w14:textId="77777777" w:rsidR="0055559B" w:rsidRPr="00356A4B" w:rsidRDefault="0055559B" w:rsidP="0055559B">
            <w:pPr>
              <w:jc w:val="center"/>
              <w:rPr>
                <w:rFonts w:asciiTheme="minorHAnsi" w:eastAsia="Calibri" w:hAnsiTheme="minorHAnsi" w:cstheme="minorHAnsi"/>
                <w:b/>
                <w:sz w:val="22"/>
                <w:szCs w:val="22"/>
              </w:rPr>
            </w:pPr>
            <w:r w:rsidRPr="00356A4B">
              <w:rPr>
                <w:rFonts w:asciiTheme="minorHAnsi" w:eastAsia="Calibri" w:hAnsiTheme="minorHAnsi" w:cstheme="minorHAnsi"/>
                <w:b/>
                <w:sz w:val="22"/>
                <w:szCs w:val="22"/>
              </w:rPr>
              <w:t>Essential/ Desirable</w:t>
            </w:r>
          </w:p>
        </w:tc>
        <w:tc>
          <w:tcPr>
            <w:tcW w:w="3426" w:type="dxa"/>
            <w:tcBorders>
              <w:top w:val="single" w:sz="4" w:space="0" w:color="auto"/>
              <w:left w:val="single" w:sz="4" w:space="0" w:color="auto"/>
              <w:bottom w:val="single" w:sz="4" w:space="0" w:color="auto"/>
              <w:right w:val="single" w:sz="4" w:space="0" w:color="auto"/>
            </w:tcBorders>
            <w:shd w:val="clear" w:color="auto" w:fill="D9D9D9"/>
          </w:tcPr>
          <w:p w14:paraId="17179489" w14:textId="0F26F21F" w:rsidR="0055559B" w:rsidRPr="00356A4B" w:rsidRDefault="0055559B" w:rsidP="0055559B">
            <w:pPr>
              <w:jc w:val="center"/>
              <w:rPr>
                <w:rFonts w:asciiTheme="minorHAnsi" w:eastAsia="Calibri" w:hAnsiTheme="minorHAnsi" w:cstheme="minorHAnsi"/>
                <w:b/>
                <w:sz w:val="22"/>
                <w:szCs w:val="22"/>
              </w:rPr>
            </w:pPr>
            <w:r w:rsidRPr="00356A4B">
              <w:rPr>
                <w:rFonts w:asciiTheme="minorHAnsi" w:eastAsia="Calibri" w:hAnsiTheme="minorHAnsi" w:cstheme="minorHAnsi"/>
                <w:b/>
                <w:sz w:val="22"/>
                <w:szCs w:val="22"/>
              </w:rPr>
              <w:t xml:space="preserve">Application </w:t>
            </w:r>
            <w:r w:rsidR="00854E5B">
              <w:rPr>
                <w:rFonts w:asciiTheme="minorHAnsi" w:eastAsia="Calibri" w:hAnsiTheme="minorHAnsi" w:cstheme="minorHAnsi"/>
                <w:b/>
                <w:sz w:val="22"/>
                <w:szCs w:val="22"/>
              </w:rPr>
              <w:t>F</w:t>
            </w:r>
            <w:r w:rsidRPr="00356A4B">
              <w:rPr>
                <w:rFonts w:asciiTheme="minorHAnsi" w:eastAsia="Calibri" w:hAnsiTheme="minorHAnsi" w:cstheme="minorHAnsi"/>
                <w:b/>
                <w:sz w:val="22"/>
                <w:szCs w:val="22"/>
              </w:rPr>
              <w:t>orm/ Supporting Statement/ Interview</w:t>
            </w:r>
          </w:p>
        </w:tc>
      </w:tr>
      <w:tr w:rsidR="0055559B" w:rsidRPr="00356A4B" w14:paraId="7A21FC7D" w14:textId="77777777" w:rsidTr="0055559B">
        <w:trPr>
          <w:trHeight w:val="135"/>
        </w:trPr>
        <w:tc>
          <w:tcPr>
            <w:tcW w:w="5060" w:type="dxa"/>
            <w:tcBorders>
              <w:top w:val="single" w:sz="4" w:space="0" w:color="auto"/>
              <w:left w:val="single" w:sz="4" w:space="0" w:color="auto"/>
              <w:bottom w:val="single" w:sz="4" w:space="0" w:color="auto"/>
              <w:right w:val="single" w:sz="4" w:space="0" w:color="auto"/>
            </w:tcBorders>
          </w:tcPr>
          <w:p w14:paraId="212C8C36" w14:textId="24A2A42F" w:rsidR="0055559B" w:rsidRPr="00356A4B" w:rsidRDefault="0055559B" w:rsidP="00950FCE">
            <w:pPr>
              <w:rPr>
                <w:rFonts w:asciiTheme="minorHAnsi" w:eastAsia="Calibri" w:hAnsiTheme="minorHAnsi" w:cstheme="minorHAnsi"/>
                <w:sz w:val="22"/>
                <w:szCs w:val="22"/>
              </w:rPr>
            </w:pPr>
            <w:r w:rsidRPr="00356A4B">
              <w:rPr>
                <w:rFonts w:asciiTheme="minorHAnsi" w:eastAsia="Calibri" w:hAnsiTheme="minorHAnsi" w:cstheme="minorHAnsi"/>
                <w:sz w:val="22"/>
                <w:szCs w:val="22"/>
              </w:rPr>
              <w:t xml:space="preserve">Educated to degree level or equivalent </w:t>
            </w:r>
            <w:r w:rsidR="00950FCE">
              <w:rPr>
                <w:rFonts w:asciiTheme="minorHAnsi" w:eastAsia="Calibri" w:hAnsiTheme="minorHAnsi" w:cstheme="minorHAnsi"/>
                <w:sz w:val="22"/>
                <w:szCs w:val="22"/>
              </w:rPr>
              <w:t xml:space="preserve">relevant experience. </w:t>
            </w:r>
          </w:p>
        </w:tc>
        <w:tc>
          <w:tcPr>
            <w:tcW w:w="1545" w:type="dxa"/>
            <w:tcBorders>
              <w:top w:val="single" w:sz="4" w:space="0" w:color="auto"/>
              <w:left w:val="single" w:sz="4" w:space="0" w:color="auto"/>
              <w:bottom w:val="single" w:sz="4" w:space="0" w:color="auto"/>
              <w:right w:val="single" w:sz="4" w:space="0" w:color="auto"/>
            </w:tcBorders>
          </w:tcPr>
          <w:p w14:paraId="450BB4F4" w14:textId="77777777" w:rsidR="0055559B" w:rsidRPr="00356A4B" w:rsidRDefault="0055559B" w:rsidP="0055559B">
            <w:pPr>
              <w:jc w:val="center"/>
              <w:rPr>
                <w:rFonts w:asciiTheme="minorHAnsi" w:eastAsia="Calibri" w:hAnsiTheme="minorHAnsi" w:cstheme="minorHAnsi"/>
                <w:sz w:val="22"/>
                <w:szCs w:val="22"/>
              </w:rPr>
            </w:pPr>
            <w:r w:rsidRPr="00356A4B">
              <w:rPr>
                <w:rFonts w:asciiTheme="minorHAnsi" w:eastAsia="Calibri" w:hAnsiTheme="minorHAnsi" w:cstheme="minorHAnsi"/>
                <w:sz w:val="22"/>
                <w:szCs w:val="22"/>
              </w:rPr>
              <w:t>Essential</w:t>
            </w:r>
          </w:p>
        </w:tc>
        <w:tc>
          <w:tcPr>
            <w:tcW w:w="3426" w:type="dxa"/>
            <w:tcBorders>
              <w:top w:val="single" w:sz="4" w:space="0" w:color="auto"/>
              <w:left w:val="single" w:sz="4" w:space="0" w:color="auto"/>
              <w:bottom w:val="single" w:sz="4" w:space="0" w:color="auto"/>
              <w:right w:val="single" w:sz="4" w:space="0" w:color="auto"/>
            </w:tcBorders>
          </w:tcPr>
          <w:p w14:paraId="6D29DD76" w14:textId="284DEDB1" w:rsidR="0055559B" w:rsidRPr="00356A4B" w:rsidRDefault="0055559B" w:rsidP="0055559B">
            <w:pPr>
              <w:jc w:val="center"/>
              <w:rPr>
                <w:rFonts w:asciiTheme="minorHAnsi" w:eastAsia="Calibri" w:hAnsiTheme="minorHAnsi" w:cstheme="minorHAnsi"/>
                <w:sz w:val="22"/>
                <w:szCs w:val="22"/>
              </w:rPr>
            </w:pPr>
            <w:r w:rsidRPr="00356A4B">
              <w:rPr>
                <w:rFonts w:asciiTheme="minorHAnsi" w:eastAsia="Calibri" w:hAnsiTheme="minorHAnsi" w:cstheme="minorHAnsi"/>
                <w:sz w:val="22"/>
                <w:szCs w:val="22"/>
              </w:rPr>
              <w:t xml:space="preserve">Application </w:t>
            </w:r>
            <w:r w:rsidR="007020A1">
              <w:rPr>
                <w:rFonts w:asciiTheme="minorHAnsi" w:eastAsia="Calibri" w:hAnsiTheme="minorHAnsi" w:cstheme="minorHAnsi"/>
                <w:sz w:val="22"/>
                <w:szCs w:val="22"/>
              </w:rPr>
              <w:t>f</w:t>
            </w:r>
            <w:r w:rsidRPr="00356A4B">
              <w:rPr>
                <w:rFonts w:asciiTheme="minorHAnsi" w:eastAsia="Calibri" w:hAnsiTheme="minorHAnsi" w:cstheme="minorHAnsi"/>
                <w:sz w:val="22"/>
                <w:szCs w:val="22"/>
              </w:rPr>
              <w:t>orm</w:t>
            </w:r>
          </w:p>
        </w:tc>
      </w:tr>
      <w:tr w:rsidR="00B762E1" w:rsidRPr="00356A4B" w14:paraId="04771216" w14:textId="77777777" w:rsidTr="00652BE8">
        <w:trPr>
          <w:trHeight w:val="135"/>
        </w:trPr>
        <w:tc>
          <w:tcPr>
            <w:tcW w:w="5060" w:type="dxa"/>
            <w:tcBorders>
              <w:top w:val="single" w:sz="4" w:space="0" w:color="000000"/>
              <w:left w:val="single" w:sz="4" w:space="0" w:color="000000"/>
              <w:bottom w:val="single" w:sz="4" w:space="0" w:color="000000"/>
              <w:right w:val="single" w:sz="4" w:space="0" w:color="000000"/>
            </w:tcBorders>
          </w:tcPr>
          <w:p w14:paraId="42FF9DC5" w14:textId="32714516" w:rsidR="00B762E1" w:rsidRPr="00B762E1" w:rsidRDefault="00B762E1" w:rsidP="00950FCE">
            <w:pPr>
              <w:rPr>
                <w:rFonts w:ascii="Calibri" w:eastAsia="Calibri" w:hAnsi="Calibri" w:cs="Calibri"/>
                <w:sz w:val="22"/>
                <w:szCs w:val="22"/>
              </w:rPr>
            </w:pPr>
            <w:r w:rsidRPr="00B762E1">
              <w:rPr>
                <w:rFonts w:ascii="Calibri" w:hAnsi="Calibri" w:cs="Calibri"/>
                <w:sz w:val="22"/>
                <w:szCs w:val="22"/>
              </w:rPr>
              <w:t>Experience of delivering</w:t>
            </w:r>
            <w:r w:rsidR="00950FCE">
              <w:rPr>
                <w:rFonts w:ascii="Calibri" w:hAnsi="Calibri" w:cs="Calibri"/>
                <w:sz w:val="22"/>
                <w:szCs w:val="22"/>
              </w:rPr>
              <w:t xml:space="preserve"> both </w:t>
            </w:r>
            <w:proofErr w:type="gramStart"/>
            <w:r w:rsidR="00950FCE">
              <w:rPr>
                <w:rFonts w:ascii="Calibri" w:hAnsi="Calibri" w:cs="Calibri"/>
                <w:sz w:val="22"/>
                <w:szCs w:val="22"/>
              </w:rPr>
              <w:t>small and large scale</w:t>
            </w:r>
            <w:proofErr w:type="gramEnd"/>
            <w:r w:rsidR="00950FCE">
              <w:rPr>
                <w:rFonts w:ascii="Calibri" w:hAnsi="Calibri" w:cs="Calibri"/>
                <w:sz w:val="22"/>
                <w:szCs w:val="22"/>
              </w:rPr>
              <w:t xml:space="preserve"> events for a bespoke audience in a HE setting or </w:t>
            </w:r>
            <w:r w:rsidRPr="00B762E1">
              <w:rPr>
                <w:rFonts w:ascii="Calibri" w:hAnsi="Calibri" w:cs="Calibri"/>
                <w:sz w:val="22"/>
                <w:szCs w:val="22"/>
              </w:rPr>
              <w:t xml:space="preserve">an alternative context.  </w:t>
            </w:r>
          </w:p>
        </w:tc>
        <w:tc>
          <w:tcPr>
            <w:tcW w:w="1545" w:type="dxa"/>
            <w:tcBorders>
              <w:top w:val="single" w:sz="4" w:space="0" w:color="000000"/>
              <w:left w:val="single" w:sz="4" w:space="0" w:color="000000"/>
              <w:bottom w:val="single" w:sz="4" w:space="0" w:color="000000"/>
              <w:right w:val="single" w:sz="4" w:space="0" w:color="000000"/>
            </w:tcBorders>
          </w:tcPr>
          <w:p w14:paraId="63545586" w14:textId="5085C681" w:rsidR="00B762E1" w:rsidRPr="00B762E1" w:rsidRDefault="00B762E1" w:rsidP="00B762E1">
            <w:pPr>
              <w:jc w:val="center"/>
              <w:rPr>
                <w:rFonts w:ascii="Calibri" w:eastAsia="Calibri" w:hAnsi="Calibri" w:cs="Calibri"/>
                <w:sz w:val="22"/>
                <w:szCs w:val="22"/>
              </w:rPr>
            </w:pPr>
            <w:r w:rsidRPr="00B762E1">
              <w:rPr>
                <w:rFonts w:ascii="Calibri" w:hAnsi="Calibri" w:cs="Calibri"/>
                <w:sz w:val="22"/>
                <w:szCs w:val="22"/>
              </w:rPr>
              <w:t xml:space="preserve">Essential </w:t>
            </w:r>
          </w:p>
        </w:tc>
        <w:tc>
          <w:tcPr>
            <w:tcW w:w="3426" w:type="dxa"/>
            <w:tcBorders>
              <w:top w:val="single" w:sz="4" w:space="0" w:color="000000"/>
              <w:left w:val="single" w:sz="4" w:space="0" w:color="000000"/>
              <w:bottom w:val="single" w:sz="4" w:space="0" w:color="000000"/>
              <w:right w:val="single" w:sz="4" w:space="0" w:color="000000"/>
            </w:tcBorders>
          </w:tcPr>
          <w:p w14:paraId="3561D00B" w14:textId="4FB1584B" w:rsidR="00B762E1" w:rsidRPr="00B762E1" w:rsidRDefault="00B762E1" w:rsidP="00B762E1">
            <w:pPr>
              <w:jc w:val="center"/>
              <w:rPr>
                <w:rFonts w:ascii="Calibri" w:eastAsia="Calibri" w:hAnsi="Calibri" w:cs="Calibri"/>
                <w:sz w:val="22"/>
                <w:szCs w:val="22"/>
              </w:rPr>
            </w:pPr>
            <w:r w:rsidRPr="00B762E1">
              <w:rPr>
                <w:rFonts w:ascii="Calibri" w:hAnsi="Calibri" w:cs="Calibri"/>
                <w:sz w:val="22"/>
                <w:szCs w:val="22"/>
              </w:rPr>
              <w:t xml:space="preserve">Supporting </w:t>
            </w:r>
            <w:r w:rsidR="007020A1">
              <w:rPr>
                <w:rFonts w:ascii="Calibri" w:hAnsi="Calibri" w:cs="Calibri"/>
                <w:sz w:val="22"/>
                <w:szCs w:val="22"/>
              </w:rPr>
              <w:t>s</w:t>
            </w:r>
            <w:r w:rsidRPr="00B762E1">
              <w:rPr>
                <w:rFonts w:ascii="Calibri" w:hAnsi="Calibri" w:cs="Calibri"/>
                <w:sz w:val="22"/>
                <w:szCs w:val="22"/>
              </w:rPr>
              <w:t xml:space="preserve">tatement/Interview </w:t>
            </w:r>
          </w:p>
        </w:tc>
      </w:tr>
      <w:tr w:rsidR="00B762E1" w:rsidRPr="00356A4B" w14:paraId="4F574017" w14:textId="77777777" w:rsidTr="0055559B">
        <w:trPr>
          <w:trHeight w:val="135"/>
        </w:trPr>
        <w:tc>
          <w:tcPr>
            <w:tcW w:w="5060" w:type="dxa"/>
            <w:tcBorders>
              <w:top w:val="single" w:sz="4" w:space="0" w:color="auto"/>
              <w:left w:val="single" w:sz="4" w:space="0" w:color="auto"/>
              <w:bottom w:val="single" w:sz="4" w:space="0" w:color="auto"/>
              <w:right w:val="single" w:sz="4" w:space="0" w:color="auto"/>
            </w:tcBorders>
          </w:tcPr>
          <w:p w14:paraId="2853C460" w14:textId="29A1F9E9" w:rsidR="00B762E1" w:rsidRPr="00356A4B" w:rsidRDefault="00B762E1" w:rsidP="00B762E1">
            <w:pPr>
              <w:rPr>
                <w:rFonts w:asciiTheme="minorHAnsi" w:eastAsia="Calibri" w:hAnsiTheme="minorHAnsi" w:cstheme="minorHAnsi"/>
                <w:sz w:val="22"/>
                <w:szCs w:val="22"/>
              </w:rPr>
            </w:pPr>
            <w:r w:rsidRPr="00356A4B">
              <w:rPr>
                <w:rFonts w:asciiTheme="minorHAnsi" w:eastAsia="Calibri" w:hAnsiTheme="minorHAnsi" w:cstheme="minorHAnsi"/>
                <w:sz w:val="22"/>
                <w:szCs w:val="22"/>
              </w:rPr>
              <w:t xml:space="preserve">Excellent understanding of undergraduate life at university and the </w:t>
            </w:r>
            <w:r>
              <w:rPr>
                <w:rFonts w:asciiTheme="minorHAnsi" w:eastAsia="Calibri" w:hAnsiTheme="minorHAnsi" w:cstheme="minorHAnsi"/>
                <w:sz w:val="22"/>
                <w:szCs w:val="22"/>
              </w:rPr>
              <w:t xml:space="preserve">factors which may impact on a WP </w:t>
            </w:r>
            <w:r w:rsidRPr="00356A4B">
              <w:rPr>
                <w:rFonts w:asciiTheme="minorHAnsi" w:eastAsia="Calibri" w:hAnsiTheme="minorHAnsi" w:cstheme="minorHAnsi"/>
                <w:sz w:val="22"/>
                <w:szCs w:val="22"/>
              </w:rPr>
              <w:t>student</w:t>
            </w:r>
            <w:r>
              <w:rPr>
                <w:rFonts w:asciiTheme="minorHAnsi" w:eastAsia="Calibri" w:hAnsiTheme="minorHAnsi" w:cstheme="minorHAnsi"/>
                <w:sz w:val="22"/>
                <w:szCs w:val="22"/>
              </w:rPr>
              <w:t>’s</w:t>
            </w:r>
            <w:r w:rsidRPr="00356A4B">
              <w:rPr>
                <w:rFonts w:asciiTheme="minorHAnsi" w:eastAsia="Calibri" w:hAnsiTheme="minorHAnsi" w:cstheme="minorHAnsi"/>
                <w:sz w:val="22"/>
                <w:szCs w:val="22"/>
              </w:rPr>
              <w:t xml:space="preserve"> decision-making process </w:t>
            </w:r>
            <w:r>
              <w:rPr>
                <w:rFonts w:asciiTheme="minorHAnsi" w:eastAsia="Calibri" w:hAnsiTheme="minorHAnsi" w:cstheme="minorHAnsi"/>
                <w:sz w:val="22"/>
                <w:szCs w:val="22"/>
              </w:rPr>
              <w:t>in relation to</w:t>
            </w:r>
            <w:r w:rsidRPr="00356A4B">
              <w:rPr>
                <w:rFonts w:asciiTheme="minorHAnsi" w:eastAsia="Calibri" w:hAnsiTheme="minorHAnsi" w:cstheme="minorHAnsi"/>
                <w:sz w:val="22"/>
                <w:szCs w:val="22"/>
              </w:rPr>
              <w:t xml:space="preserve"> higher education.</w:t>
            </w:r>
          </w:p>
        </w:tc>
        <w:tc>
          <w:tcPr>
            <w:tcW w:w="1545" w:type="dxa"/>
            <w:tcBorders>
              <w:top w:val="single" w:sz="4" w:space="0" w:color="auto"/>
              <w:left w:val="single" w:sz="4" w:space="0" w:color="auto"/>
              <w:bottom w:val="single" w:sz="4" w:space="0" w:color="auto"/>
              <w:right w:val="single" w:sz="4" w:space="0" w:color="auto"/>
            </w:tcBorders>
          </w:tcPr>
          <w:p w14:paraId="30A15391" w14:textId="77777777" w:rsidR="00B762E1" w:rsidRPr="00356A4B" w:rsidRDefault="00B762E1" w:rsidP="00B762E1">
            <w:pPr>
              <w:jc w:val="center"/>
              <w:rPr>
                <w:rFonts w:asciiTheme="minorHAnsi" w:eastAsia="Calibri" w:hAnsiTheme="minorHAnsi" w:cstheme="minorHAnsi"/>
                <w:sz w:val="22"/>
                <w:szCs w:val="22"/>
              </w:rPr>
            </w:pPr>
            <w:r w:rsidRPr="00356A4B">
              <w:rPr>
                <w:rFonts w:asciiTheme="minorHAnsi" w:eastAsia="Calibri" w:hAnsiTheme="minorHAnsi" w:cstheme="minorHAnsi"/>
                <w:sz w:val="22"/>
                <w:szCs w:val="22"/>
              </w:rPr>
              <w:t>Essential</w:t>
            </w:r>
          </w:p>
        </w:tc>
        <w:tc>
          <w:tcPr>
            <w:tcW w:w="3426" w:type="dxa"/>
            <w:tcBorders>
              <w:top w:val="single" w:sz="4" w:space="0" w:color="auto"/>
              <w:left w:val="single" w:sz="4" w:space="0" w:color="auto"/>
              <w:bottom w:val="single" w:sz="4" w:space="0" w:color="auto"/>
              <w:right w:val="single" w:sz="4" w:space="0" w:color="auto"/>
            </w:tcBorders>
          </w:tcPr>
          <w:p w14:paraId="380FC076" w14:textId="77777777" w:rsidR="00B762E1" w:rsidRPr="00356A4B" w:rsidRDefault="00B762E1" w:rsidP="00B762E1">
            <w:pPr>
              <w:jc w:val="center"/>
              <w:rPr>
                <w:rFonts w:asciiTheme="minorHAnsi" w:eastAsia="Calibri" w:hAnsiTheme="minorHAnsi" w:cstheme="minorHAnsi"/>
                <w:sz w:val="22"/>
                <w:szCs w:val="22"/>
              </w:rPr>
            </w:pPr>
            <w:r w:rsidRPr="00356A4B">
              <w:rPr>
                <w:rFonts w:asciiTheme="minorHAnsi" w:eastAsia="Calibri" w:hAnsiTheme="minorHAnsi" w:cstheme="minorHAnsi"/>
                <w:sz w:val="22"/>
                <w:szCs w:val="22"/>
              </w:rPr>
              <w:t>Interview</w:t>
            </w:r>
          </w:p>
        </w:tc>
      </w:tr>
      <w:tr w:rsidR="00B762E1" w:rsidRPr="00356A4B" w14:paraId="73B6BE08" w14:textId="77777777" w:rsidTr="0055559B">
        <w:trPr>
          <w:trHeight w:val="135"/>
        </w:trPr>
        <w:tc>
          <w:tcPr>
            <w:tcW w:w="5060" w:type="dxa"/>
            <w:tcBorders>
              <w:top w:val="single" w:sz="4" w:space="0" w:color="auto"/>
              <w:left w:val="single" w:sz="4" w:space="0" w:color="auto"/>
              <w:bottom w:val="single" w:sz="4" w:space="0" w:color="auto"/>
              <w:right w:val="single" w:sz="4" w:space="0" w:color="auto"/>
            </w:tcBorders>
          </w:tcPr>
          <w:p w14:paraId="6142884C" w14:textId="3E8EC7F8" w:rsidR="00B762E1" w:rsidRPr="00356A4B" w:rsidRDefault="00B762E1" w:rsidP="00B762E1">
            <w:pPr>
              <w:rPr>
                <w:rFonts w:asciiTheme="minorHAnsi" w:eastAsia="Calibri" w:hAnsiTheme="minorHAnsi" w:cstheme="minorHAnsi"/>
                <w:sz w:val="22"/>
                <w:szCs w:val="22"/>
              </w:rPr>
            </w:pPr>
            <w:r>
              <w:rPr>
                <w:rFonts w:asciiTheme="minorHAnsi" w:eastAsia="Calibri" w:hAnsiTheme="minorHAnsi" w:cstheme="minorHAnsi"/>
                <w:sz w:val="22"/>
                <w:szCs w:val="22"/>
              </w:rPr>
              <w:t>K</w:t>
            </w:r>
            <w:r w:rsidRPr="00356A4B">
              <w:rPr>
                <w:rFonts w:asciiTheme="minorHAnsi" w:eastAsia="Calibri" w:hAnsiTheme="minorHAnsi" w:cstheme="minorHAnsi"/>
                <w:sz w:val="22"/>
                <w:szCs w:val="22"/>
              </w:rPr>
              <w:t xml:space="preserve">nowledge of research methods and the process that you would go through to implement new </w:t>
            </w:r>
            <w:r w:rsidR="006B7E6E">
              <w:rPr>
                <w:rFonts w:asciiTheme="minorHAnsi" w:eastAsia="Calibri" w:hAnsiTheme="minorHAnsi" w:cstheme="minorHAnsi"/>
                <w:sz w:val="22"/>
                <w:szCs w:val="22"/>
              </w:rPr>
              <w:t xml:space="preserve">approaches to </w:t>
            </w:r>
            <w:r w:rsidRPr="00356A4B">
              <w:rPr>
                <w:rFonts w:asciiTheme="minorHAnsi" w:eastAsia="Calibri" w:hAnsiTheme="minorHAnsi" w:cstheme="minorHAnsi"/>
                <w:sz w:val="22"/>
                <w:szCs w:val="22"/>
              </w:rPr>
              <w:t xml:space="preserve">evaluation. </w:t>
            </w:r>
            <w:r w:rsidR="006B7E6E">
              <w:rPr>
                <w:rFonts w:asciiTheme="minorHAnsi" w:eastAsia="Calibri" w:hAnsiTheme="minorHAnsi" w:cstheme="minorHAnsi"/>
                <w:sz w:val="22"/>
                <w:szCs w:val="22"/>
              </w:rPr>
              <w:t>Including e</w:t>
            </w:r>
            <w:r w:rsidR="006B7E6E" w:rsidRPr="00356A4B">
              <w:rPr>
                <w:rFonts w:asciiTheme="minorHAnsi" w:eastAsia="Calibri" w:hAnsiTheme="minorHAnsi" w:cstheme="minorHAnsi"/>
                <w:sz w:val="22"/>
                <w:szCs w:val="22"/>
              </w:rPr>
              <w:t>xperience of analysing qualitative and quantitative data to inform service delivery.</w:t>
            </w:r>
          </w:p>
        </w:tc>
        <w:tc>
          <w:tcPr>
            <w:tcW w:w="1545" w:type="dxa"/>
            <w:tcBorders>
              <w:top w:val="single" w:sz="4" w:space="0" w:color="auto"/>
              <w:left w:val="single" w:sz="4" w:space="0" w:color="auto"/>
              <w:bottom w:val="single" w:sz="4" w:space="0" w:color="auto"/>
              <w:right w:val="single" w:sz="4" w:space="0" w:color="auto"/>
            </w:tcBorders>
          </w:tcPr>
          <w:p w14:paraId="5073B28F" w14:textId="77777777" w:rsidR="00B762E1" w:rsidRPr="00356A4B" w:rsidRDefault="00B762E1" w:rsidP="00B762E1">
            <w:pPr>
              <w:jc w:val="center"/>
              <w:rPr>
                <w:rFonts w:asciiTheme="minorHAnsi" w:eastAsia="Calibri" w:hAnsiTheme="minorHAnsi" w:cstheme="minorHAnsi"/>
                <w:sz w:val="22"/>
                <w:szCs w:val="22"/>
              </w:rPr>
            </w:pPr>
            <w:r w:rsidRPr="00356A4B">
              <w:rPr>
                <w:rFonts w:asciiTheme="minorHAnsi" w:eastAsia="Calibri" w:hAnsiTheme="minorHAnsi" w:cstheme="minorHAnsi"/>
                <w:sz w:val="22"/>
                <w:szCs w:val="22"/>
              </w:rPr>
              <w:t xml:space="preserve">Essential </w:t>
            </w:r>
          </w:p>
        </w:tc>
        <w:tc>
          <w:tcPr>
            <w:tcW w:w="3426" w:type="dxa"/>
            <w:tcBorders>
              <w:top w:val="single" w:sz="4" w:space="0" w:color="auto"/>
              <w:left w:val="single" w:sz="4" w:space="0" w:color="auto"/>
              <w:bottom w:val="single" w:sz="4" w:space="0" w:color="auto"/>
              <w:right w:val="single" w:sz="4" w:space="0" w:color="auto"/>
            </w:tcBorders>
          </w:tcPr>
          <w:p w14:paraId="019607D2" w14:textId="36E7164C" w:rsidR="00B762E1" w:rsidRPr="00356A4B" w:rsidRDefault="00B762E1" w:rsidP="00B762E1">
            <w:pPr>
              <w:jc w:val="center"/>
              <w:rPr>
                <w:rFonts w:asciiTheme="minorHAnsi" w:eastAsia="Calibri" w:hAnsiTheme="minorHAnsi" w:cstheme="minorHAnsi"/>
                <w:sz w:val="22"/>
                <w:szCs w:val="22"/>
              </w:rPr>
            </w:pPr>
            <w:r w:rsidRPr="00356A4B">
              <w:rPr>
                <w:rFonts w:asciiTheme="minorHAnsi" w:eastAsia="Calibri" w:hAnsiTheme="minorHAnsi" w:cstheme="minorHAnsi"/>
                <w:sz w:val="22"/>
                <w:szCs w:val="22"/>
              </w:rPr>
              <w:t xml:space="preserve">Supporting </w:t>
            </w:r>
            <w:r w:rsidR="007020A1">
              <w:rPr>
                <w:rFonts w:asciiTheme="minorHAnsi" w:eastAsia="Calibri" w:hAnsiTheme="minorHAnsi" w:cstheme="minorHAnsi"/>
                <w:sz w:val="22"/>
                <w:szCs w:val="22"/>
              </w:rPr>
              <w:t>s</w:t>
            </w:r>
            <w:r w:rsidRPr="00356A4B">
              <w:rPr>
                <w:rFonts w:asciiTheme="minorHAnsi" w:eastAsia="Calibri" w:hAnsiTheme="minorHAnsi" w:cstheme="minorHAnsi"/>
                <w:sz w:val="22"/>
                <w:szCs w:val="22"/>
              </w:rPr>
              <w:t xml:space="preserve">tatement/Interview </w:t>
            </w:r>
          </w:p>
        </w:tc>
      </w:tr>
      <w:tr w:rsidR="00B762E1" w:rsidRPr="00356A4B" w14:paraId="56A33A1D" w14:textId="77777777" w:rsidTr="0055559B">
        <w:trPr>
          <w:trHeight w:val="1179"/>
        </w:trPr>
        <w:tc>
          <w:tcPr>
            <w:tcW w:w="5060" w:type="dxa"/>
            <w:tcBorders>
              <w:top w:val="single" w:sz="4" w:space="0" w:color="auto"/>
              <w:left w:val="single" w:sz="4" w:space="0" w:color="auto"/>
              <w:bottom w:val="single" w:sz="4" w:space="0" w:color="auto"/>
              <w:right w:val="single" w:sz="4" w:space="0" w:color="auto"/>
            </w:tcBorders>
          </w:tcPr>
          <w:p w14:paraId="16E701E4" w14:textId="3D1635DB" w:rsidR="00B762E1" w:rsidRPr="00356A4B" w:rsidRDefault="00B762E1" w:rsidP="00B762E1">
            <w:pPr>
              <w:rPr>
                <w:rFonts w:asciiTheme="minorHAnsi" w:eastAsia="Calibri" w:hAnsiTheme="minorHAnsi" w:cstheme="minorHAnsi"/>
                <w:sz w:val="22"/>
                <w:szCs w:val="22"/>
              </w:rPr>
            </w:pPr>
            <w:r w:rsidRPr="00356A4B">
              <w:rPr>
                <w:rFonts w:asciiTheme="minorHAnsi" w:eastAsia="Calibri" w:hAnsiTheme="minorHAnsi" w:cstheme="minorHAnsi"/>
                <w:sz w:val="22"/>
                <w:szCs w:val="22"/>
              </w:rPr>
              <w:t xml:space="preserve">Excellent presentation/communication skills with experience of giving presentations to a wide range of audiences and proven ability to deliver interactive sessions to young people. </w:t>
            </w:r>
          </w:p>
        </w:tc>
        <w:tc>
          <w:tcPr>
            <w:tcW w:w="1545" w:type="dxa"/>
            <w:tcBorders>
              <w:top w:val="single" w:sz="4" w:space="0" w:color="auto"/>
              <w:left w:val="single" w:sz="4" w:space="0" w:color="auto"/>
              <w:bottom w:val="single" w:sz="4" w:space="0" w:color="auto"/>
              <w:right w:val="single" w:sz="4" w:space="0" w:color="auto"/>
            </w:tcBorders>
          </w:tcPr>
          <w:p w14:paraId="37403682" w14:textId="77777777" w:rsidR="00B762E1" w:rsidRPr="00356A4B" w:rsidRDefault="00B762E1" w:rsidP="00B762E1">
            <w:pPr>
              <w:jc w:val="center"/>
              <w:rPr>
                <w:rFonts w:asciiTheme="minorHAnsi" w:eastAsia="Calibri" w:hAnsiTheme="minorHAnsi" w:cstheme="minorHAnsi"/>
                <w:sz w:val="22"/>
                <w:szCs w:val="22"/>
              </w:rPr>
            </w:pPr>
            <w:r w:rsidRPr="00356A4B">
              <w:rPr>
                <w:rFonts w:asciiTheme="minorHAnsi" w:eastAsia="Calibri" w:hAnsiTheme="minorHAnsi" w:cstheme="minorHAnsi"/>
                <w:sz w:val="22"/>
                <w:szCs w:val="22"/>
              </w:rPr>
              <w:t>Essential</w:t>
            </w:r>
          </w:p>
        </w:tc>
        <w:tc>
          <w:tcPr>
            <w:tcW w:w="3426" w:type="dxa"/>
            <w:tcBorders>
              <w:top w:val="single" w:sz="4" w:space="0" w:color="auto"/>
              <w:left w:val="single" w:sz="4" w:space="0" w:color="auto"/>
              <w:bottom w:val="single" w:sz="4" w:space="0" w:color="auto"/>
              <w:right w:val="single" w:sz="4" w:space="0" w:color="auto"/>
            </w:tcBorders>
          </w:tcPr>
          <w:p w14:paraId="3577F949" w14:textId="77777777" w:rsidR="00B762E1" w:rsidRPr="00356A4B" w:rsidRDefault="00B762E1" w:rsidP="00B762E1">
            <w:pPr>
              <w:jc w:val="center"/>
              <w:rPr>
                <w:rFonts w:asciiTheme="minorHAnsi" w:eastAsia="Calibri" w:hAnsiTheme="minorHAnsi" w:cstheme="minorHAnsi"/>
                <w:sz w:val="22"/>
                <w:szCs w:val="22"/>
              </w:rPr>
            </w:pPr>
            <w:r w:rsidRPr="00356A4B">
              <w:rPr>
                <w:rFonts w:asciiTheme="minorHAnsi" w:eastAsia="Calibri" w:hAnsiTheme="minorHAnsi" w:cstheme="minorHAnsi"/>
                <w:sz w:val="22"/>
                <w:szCs w:val="22"/>
              </w:rPr>
              <w:t>Interview</w:t>
            </w:r>
          </w:p>
        </w:tc>
      </w:tr>
      <w:tr w:rsidR="00B762E1" w:rsidRPr="00356A4B" w14:paraId="739E28FA" w14:textId="77777777" w:rsidTr="0055559B">
        <w:trPr>
          <w:trHeight w:val="732"/>
        </w:trPr>
        <w:tc>
          <w:tcPr>
            <w:tcW w:w="5060" w:type="dxa"/>
            <w:tcBorders>
              <w:top w:val="single" w:sz="4" w:space="0" w:color="auto"/>
              <w:left w:val="single" w:sz="4" w:space="0" w:color="auto"/>
              <w:bottom w:val="single" w:sz="4" w:space="0" w:color="auto"/>
              <w:right w:val="single" w:sz="4" w:space="0" w:color="auto"/>
            </w:tcBorders>
            <w:shd w:val="clear" w:color="auto" w:fill="auto"/>
          </w:tcPr>
          <w:p w14:paraId="4EF94725" w14:textId="7742119F" w:rsidR="00B762E1" w:rsidRPr="00356A4B" w:rsidRDefault="00B762E1" w:rsidP="00B762E1">
            <w:pPr>
              <w:rPr>
                <w:rFonts w:asciiTheme="minorHAnsi" w:eastAsia="Calibri" w:hAnsiTheme="minorHAnsi" w:cstheme="minorHAnsi"/>
                <w:sz w:val="22"/>
                <w:szCs w:val="22"/>
              </w:rPr>
            </w:pPr>
            <w:r>
              <w:rPr>
                <w:rFonts w:asciiTheme="minorHAnsi" w:eastAsia="Calibri" w:hAnsiTheme="minorHAnsi" w:cstheme="minorHAnsi"/>
                <w:sz w:val="22"/>
                <w:szCs w:val="22"/>
              </w:rPr>
              <w:t>E</w:t>
            </w:r>
            <w:r w:rsidRPr="00356A4B">
              <w:rPr>
                <w:rFonts w:asciiTheme="minorHAnsi" w:eastAsia="Calibri" w:hAnsiTheme="minorHAnsi" w:cstheme="minorHAnsi"/>
                <w:sz w:val="22"/>
                <w:szCs w:val="22"/>
              </w:rPr>
              <w:t>xcellent interpersonal</w:t>
            </w:r>
            <w:r w:rsidR="006B7E6E">
              <w:rPr>
                <w:rFonts w:asciiTheme="minorHAnsi" w:eastAsia="Calibri" w:hAnsiTheme="minorHAnsi" w:cstheme="minorHAnsi"/>
                <w:sz w:val="22"/>
                <w:szCs w:val="22"/>
              </w:rPr>
              <w:t xml:space="preserve"> and </w:t>
            </w:r>
            <w:r w:rsidRPr="00356A4B">
              <w:rPr>
                <w:rFonts w:asciiTheme="minorHAnsi" w:eastAsia="Calibri" w:hAnsiTheme="minorHAnsi" w:cstheme="minorHAnsi"/>
                <w:sz w:val="22"/>
                <w:szCs w:val="22"/>
              </w:rPr>
              <w:t xml:space="preserve">networking skills </w:t>
            </w:r>
            <w:r w:rsidR="006B7E6E">
              <w:rPr>
                <w:rFonts w:asciiTheme="minorHAnsi" w:eastAsia="Calibri" w:hAnsiTheme="minorHAnsi" w:cstheme="minorHAnsi"/>
                <w:sz w:val="22"/>
                <w:szCs w:val="22"/>
              </w:rPr>
              <w:t>when engaging with a range of stakeholders. For example,</w:t>
            </w:r>
            <w:r w:rsidRPr="00356A4B">
              <w:rPr>
                <w:rFonts w:asciiTheme="minorHAnsi" w:eastAsia="Calibri" w:hAnsiTheme="minorHAnsi" w:cstheme="minorHAnsi"/>
                <w:sz w:val="22"/>
                <w:szCs w:val="22"/>
              </w:rPr>
              <w:t xml:space="preserve"> potential students, parents, teachers</w:t>
            </w:r>
            <w:r w:rsidR="00950FCE">
              <w:rPr>
                <w:rFonts w:asciiTheme="minorHAnsi" w:eastAsia="Calibri" w:hAnsiTheme="minorHAnsi" w:cstheme="minorHAnsi"/>
                <w:sz w:val="22"/>
                <w:szCs w:val="22"/>
              </w:rPr>
              <w:t>, external organisations</w:t>
            </w:r>
            <w:r w:rsidRPr="00356A4B">
              <w:rPr>
                <w:rFonts w:asciiTheme="minorHAnsi" w:eastAsia="Calibri" w:hAnsiTheme="minorHAnsi" w:cstheme="minorHAnsi"/>
                <w:sz w:val="22"/>
                <w:szCs w:val="22"/>
              </w:rPr>
              <w:t xml:space="preserve"> or careers professionals. </w:t>
            </w:r>
          </w:p>
        </w:tc>
        <w:tc>
          <w:tcPr>
            <w:tcW w:w="1545" w:type="dxa"/>
            <w:tcBorders>
              <w:top w:val="single" w:sz="4" w:space="0" w:color="auto"/>
              <w:left w:val="single" w:sz="4" w:space="0" w:color="auto"/>
              <w:bottom w:val="single" w:sz="4" w:space="0" w:color="auto"/>
              <w:right w:val="single" w:sz="4" w:space="0" w:color="auto"/>
            </w:tcBorders>
            <w:shd w:val="clear" w:color="auto" w:fill="auto"/>
          </w:tcPr>
          <w:p w14:paraId="4C2B43C3" w14:textId="77777777" w:rsidR="00B762E1" w:rsidRPr="00356A4B" w:rsidRDefault="00B762E1" w:rsidP="00B762E1">
            <w:pPr>
              <w:jc w:val="center"/>
              <w:rPr>
                <w:rFonts w:asciiTheme="minorHAnsi" w:eastAsia="Calibri" w:hAnsiTheme="minorHAnsi" w:cstheme="minorHAnsi"/>
                <w:sz w:val="22"/>
                <w:szCs w:val="22"/>
              </w:rPr>
            </w:pPr>
            <w:r w:rsidRPr="00356A4B">
              <w:rPr>
                <w:rFonts w:asciiTheme="minorHAnsi" w:eastAsia="Calibri" w:hAnsiTheme="minorHAnsi" w:cstheme="minorHAnsi"/>
                <w:sz w:val="22"/>
                <w:szCs w:val="22"/>
              </w:rPr>
              <w:t>Essential</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32D36A34" w14:textId="1DDFB3D2" w:rsidR="00B762E1" w:rsidRPr="00356A4B" w:rsidRDefault="00B762E1" w:rsidP="00B762E1">
            <w:pPr>
              <w:jc w:val="center"/>
              <w:rPr>
                <w:rFonts w:asciiTheme="minorHAnsi" w:eastAsia="Calibri" w:hAnsiTheme="minorHAnsi" w:cstheme="minorHAnsi"/>
                <w:sz w:val="22"/>
                <w:szCs w:val="22"/>
              </w:rPr>
            </w:pPr>
            <w:r w:rsidRPr="00356A4B">
              <w:rPr>
                <w:rFonts w:asciiTheme="minorHAnsi" w:eastAsia="Calibri" w:hAnsiTheme="minorHAnsi" w:cstheme="minorHAnsi"/>
                <w:sz w:val="22"/>
                <w:szCs w:val="22"/>
              </w:rPr>
              <w:t xml:space="preserve"> Supporting </w:t>
            </w:r>
            <w:r w:rsidR="007020A1">
              <w:rPr>
                <w:rFonts w:asciiTheme="minorHAnsi" w:eastAsia="Calibri" w:hAnsiTheme="minorHAnsi" w:cstheme="minorHAnsi"/>
                <w:sz w:val="22"/>
                <w:szCs w:val="22"/>
              </w:rPr>
              <w:t>s</w:t>
            </w:r>
            <w:r w:rsidRPr="00356A4B">
              <w:rPr>
                <w:rFonts w:asciiTheme="minorHAnsi" w:eastAsia="Calibri" w:hAnsiTheme="minorHAnsi" w:cstheme="minorHAnsi"/>
                <w:sz w:val="22"/>
                <w:szCs w:val="22"/>
              </w:rPr>
              <w:t>tatement/Interview</w:t>
            </w:r>
          </w:p>
        </w:tc>
      </w:tr>
      <w:tr w:rsidR="00B762E1" w:rsidRPr="00356A4B" w14:paraId="29C06770" w14:textId="77777777" w:rsidTr="0055559B">
        <w:trPr>
          <w:trHeight w:val="135"/>
        </w:trPr>
        <w:tc>
          <w:tcPr>
            <w:tcW w:w="5060" w:type="dxa"/>
            <w:tcBorders>
              <w:top w:val="single" w:sz="4" w:space="0" w:color="auto"/>
              <w:left w:val="single" w:sz="4" w:space="0" w:color="auto"/>
              <w:bottom w:val="single" w:sz="4" w:space="0" w:color="auto"/>
              <w:right w:val="single" w:sz="4" w:space="0" w:color="auto"/>
            </w:tcBorders>
            <w:shd w:val="clear" w:color="auto" w:fill="auto"/>
          </w:tcPr>
          <w:p w14:paraId="1596E1BB" w14:textId="325C714D" w:rsidR="00B762E1" w:rsidRPr="00356A4B" w:rsidRDefault="00B762E1" w:rsidP="00B762E1">
            <w:pPr>
              <w:rPr>
                <w:rFonts w:asciiTheme="minorHAnsi" w:eastAsia="Calibri" w:hAnsiTheme="minorHAnsi" w:cstheme="minorHAnsi"/>
                <w:sz w:val="22"/>
                <w:szCs w:val="22"/>
              </w:rPr>
            </w:pPr>
            <w:r>
              <w:rPr>
                <w:rFonts w:asciiTheme="minorHAnsi" w:eastAsia="Calibri" w:hAnsiTheme="minorHAnsi" w:cstheme="minorHAnsi"/>
                <w:sz w:val="22"/>
                <w:szCs w:val="22"/>
              </w:rPr>
              <w:t xml:space="preserve">Demonstrable </w:t>
            </w:r>
            <w:r w:rsidRPr="00356A4B">
              <w:rPr>
                <w:rFonts w:asciiTheme="minorHAnsi" w:eastAsia="Calibri" w:hAnsiTheme="minorHAnsi" w:cstheme="minorHAnsi"/>
                <w:sz w:val="22"/>
                <w:szCs w:val="22"/>
              </w:rPr>
              <w:t xml:space="preserve">project management skills to successfully deliver against targets. </w:t>
            </w:r>
          </w:p>
        </w:tc>
        <w:tc>
          <w:tcPr>
            <w:tcW w:w="1545" w:type="dxa"/>
            <w:tcBorders>
              <w:top w:val="single" w:sz="4" w:space="0" w:color="auto"/>
              <w:left w:val="single" w:sz="4" w:space="0" w:color="auto"/>
              <w:bottom w:val="single" w:sz="4" w:space="0" w:color="auto"/>
              <w:right w:val="single" w:sz="4" w:space="0" w:color="auto"/>
            </w:tcBorders>
            <w:shd w:val="clear" w:color="auto" w:fill="auto"/>
          </w:tcPr>
          <w:p w14:paraId="585E6D6B" w14:textId="77777777" w:rsidR="00B762E1" w:rsidRPr="00356A4B" w:rsidRDefault="00B762E1" w:rsidP="00B762E1">
            <w:pPr>
              <w:jc w:val="center"/>
              <w:rPr>
                <w:rFonts w:asciiTheme="minorHAnsi" w:eastAsia="Calibri" w:hAnsiTheme="minorHAnsi" w:cstheme="minorHAnsi"/>
                <w:sz w:val="22"/>
                <w:szCs w:val="22"/>
              </w:rPr>
            </w:pPr>
            <w:r w:rsidRPr="00356A4B">
              <w:rPr>
                <w:rFonts w:asciiTheme="minorHAnsi" w:eastAsia="Calibri" w:hAnsiTheme="minorHAnsi" w:cstheme="minorHAnsi"/>
                <w:sz w:val="22"/>
                <w:szCs w:val="22"/>
              </w:rPr>
              <w:t>Essential</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39987B56" w14:textId="5E016D01" w:rsidR="00B762E1" w:rsidRPr="00356A4B" w:rsidRDefault="00B762E1" w:rsidP="00B762E1">
            <w:pPr>
              <w:jc w:val="center"/>
              <w:rPr>
                <w:rFonts w:asciiTheme="minorHAnsi" w:eastAsia="Calibri" w:hAnsiTheme="minorHAnsi" w:cstheme="minorHAnsi"/>
                <w:sz w:val="22"/>
                <w:szCs w:val="22"/>
              </w:rPr>
            </w:pPr>
            <w:r w:rsidRPr="00356A4B">
              <w:rPr>
                <w:rFonts w:asciiTheme="minorHAnsi" w:eastAsia="Calibri" w:hAnsiTheme="minorHAnsi" w:cstheme="minorHAnsi"/>
                <w:sz w:val="22"/>
                <w:szCs w:val="22"/>
              </w:rPr>
              <w:t xml:space="preserve"> Supporting </w:t>
            </w:r>
            <w:r w:rsidR="007020A1">
              <w:rPr>
                <w:rFonts w:asciiTheme="minorHAnsi" w:eastAsia="Calibri" w:hAnsiTheme="minorHAnsi" w:cstheme="minorHAnsi"/>
                <w:sz w:val="22"/>
                <w:szCs w:val="22"/>
              </w:rPr>
              <w:t>s</w:t>
            </w:r>
            <w:r w:rsidRPr="00356A4B">
              <w:rPr>
                <w:rFonts w:asciiTheme="minorHAnsi" w:eastAsia="Calibri" w:hAnsiTheme="minorHAnsi" w:cstheme="minorHAnsi"/>
                <w:sz w:val="22"/>
                <w:szCs w:val="22"/>
              </w:rPr>
              <w:t>tatement/Interview</w:t>
            </w:r>
          </w:p>
        </w:tc>
      </w:tr>
      <w:tr w:rsidR="00B762E1" w:rsidRPr="00356A4B" w14:paraId="430DCE2B" w14:textId="77777777" w:rsidTr="00A94F7C">
        <w:trPr>
          <w:trHeight w:val="135"/>
        </w:trPr>
        <w:tc>
          <w:tcPr>
            <w:tcW w:w="5060" w:type="dxa"/>
            <w:tcBorders>
              <w:top w:val="single" w:sz="4" w:space="0" w:color="000000"/>
              <w:left w:val="single" w:sz="4" w:space="0" w:color="000000"/>
              <w:bottom w:val="single" w:sz="4" w:space="0" w:color="000000"/>
              <w:right w:val="single" w:sz="4" w:space="0" w:color="000000"/>
            </w:tcBorders>
          </w:tcPr>
          <w:p w14:paraId="16613C40" w14:textId="3458D30F" w:rsidR="00B762E1" w:rsidRPr="00B762E1" w:rsidRDefault="00B762E1" w:rsidP="00B762E1">
            <w:pPr>
              <w:rPr>
                <w:rFonts w:ascii="Calibri" w:eastAsia="Calibri" w:hAnsi="Calibri" w:cs="Calibri"/>
                <w:sz w:val="22"/>
                <w:szCs w:val="22"/>
              </w:rPr>
            </w:pPr>
            <w:r w:rsidRPr="00B762E1">
              <w:rPr>
                <w:rFonts w:ascii="Calibri" w:hAnsi="Calibri" w:cs="Calibri"/>
                <w:sz w:val="22"/>
                <w:szCs w:val="22"/>
              </w:rPr>
              <w:t xml:space="preserve">Self-motivated with a flexible approach to work, commitment to succeed and take responsibility for own professional development.  </w:t>
            </w:r>
          </w:p>
        </w:tc>
        <w:tc>
          <w:tcPr>
            <w:tcW w:w="1545" w:type="dxa"/>
            <w:tcBorders>
              <w:top w:val="single" w:sz="4" w:space="0" w:color="000000"/>
              <w:left w:val="single" w:sz="4" w:space="0" w:color="000000"/>
              <w:bottom w:val="single" w:sz="4" w:space="0" w:color="000000"/>
              <w:right w:val="single" w:sz="4" w:space="0" w:color="000000"/>
            </w:tcBorders>
          </w:tcPr>
          <w:p w14:paraId="2B511CB9" w14:textId="46B87A50" w:rsidR="00B762E1" w:rsidRPr="00B762E1" w:rsidRDefault="00B762E1" w:rsidP="00B762E1">
            <w:pPr>
              <w:jc w:val="center"/>
              <w:rPr>
                <w:rFonts w:ascii="Calibri" w:eastAsia="Calibri" w:hAnsi="Calibri" w:cs="Calibri"/>
                <w:sz w:val="22"/>
                <w:szCs w:val="22"/>
              </w:rPr>
            </w:pPr>
            <w:r w:rsidRPr="00B762E1">
              <w:rPr>
                <w:rFonts w:ascii="Calibri" w:hAnsi="Calibri" w:cs="Calibri"/>
                <w:sz w:val="22"/>
                <w:szCs w:val="22"/>
              </w:rPr>
              <w:t xml:space="preserve">Essential </w:t>
            </w:r>
          </w:p>
        </w:tc>
        <w:tc>
          <w:tcPr>
            <w:tcW w:w="3426" w:type="dxa"/>
            <w:tcBorders>
              <w:top w:val="single" w:sz="4" w:space="0" w:color="000000"/>
              <w:left w:val="single" w:sz="4" w:space="0" w:color="000000"/>
              <w:bottom w:val="single" w:sz="4" w:space="0" w:color="000000"/>
              <w:right w:val="single" w:sz="4" w:space="0" w:color="000000"/>
            </w:tcBorders>
          </w:tcPr>
          <w:p w14:paraId="61C7A4E5" w14:textId="2E3938F0" w:rsidR="00B762E1" w:rsidRPr="00B762E1" w:rsidRDefault="00B762E1" w:rsidP="00B762E1">
            <w:pPr>
              <w:jc w:val="center"/>
              <w:rPr>
                <w:rFonts w:ascii="Calibri" w:eastAsia="Calibri" w:hAnsi="Calibri" w:cs="Calibri"/>
                <w:sz w:val="22"/>
                <w:szCs w:val="22"/>
              </w:rPr>
            </w:pPr>
            <w:r w:rsidRPr="00B762E1">
              <w:rPr>
                <w:rFonts w:ascii="Calibri" w:hAnsi="Calibri" w:cs="Calibri"/>
                <w:sz w:val="22"/>
                <w:szCs w:val="22"/>
              </w:rPr>
              <w:t xml:space="preserve">Interview </w:t>
            </w:r>
          </w:p>
        </w:tc>
      </w:tr>
      <w:tr w:rsidR="00950FCE" w:rsidRPr="00356A4B" w14:paraId="2199B34B" w14:textId="77777777" w:rsidTr="00A94F7C">
        <w:trPr>
          <w:trHeight w:val="135"/>
        </w:trPr>
        <w:tc>
          <w:tcPr>
            <w:tcW w:w="5060" w:type="dxa"/>
            <w:tcBorders>
              <w:top w:val="single" w:sz="4" w:space="0" w:color="000000"/>
              <w:left w:val="single" w:sz="4" w:space="0" w:color="000000"/>
              <w:bottom w:val="single" w:sz="4" w:space="0" w:color="000000"/>
              <w:right w:val="single" w:sz="4" w:space="0" w:color="000000"/>
            </w:tcBorders>
          </w:tcPr>
          <w:p w14:paraId="7853EC73" w14:textId="66E1F1AE" w:rsidR="00950FCE" w:rsidRPr="00B762E1" w:rsidRDefault="00950FCE" w:rsidP="00B762E1">
            <w:pPr>
              <w:rPr>
                <w:rFonts w:ascii="Calibri" w:hAnsi="Calibri" w:cs="Calibri"/>
                <w:sz w:val="22"/>
                <w:szCs w:val="22"/>
              </w:rPr>
            </w:pPr>
            <w:r>
              <w:rPr>
                <w:rFonts w:ascii="Calibri" w:hAnsi="Calibri" w:cs="Calibri"/>
                <w:sz w:val="22"/>
                <w:szCs w:val="22"/>
              </w:rPr>
              <w:t xml:space="preserve">Experience of designing and delivering bespoke training for a group of people. </w:t>
            </w:r>
          </w:p>
        </w:tc>
        <w:tc>
          <w:tcPr>
            <w:tcW w:w="1545" w:type="dxa"/>
            <w:tcBorders>
              <w:top w:val="single" w:sz="4" w:space="0" w:color="000000"/>
              <w:left w:val="single" w:sz="4" w:space="0" w:color="000000"/>
              <w:bottom w:val="single" w:sz="4" w:space="0" w:color="000000"/>
              <w:right w:val="single" w:sz="4" w:space="0" w:color="000000"/>
            </w:tcBorders>
          </w:tcPr>
          <w:p w14:paraId="46A2FDD3" w14:textId="75E7314A" w:rsidR="00950FCE" w:rsidRPr="00B762E1" w:rsidRDefault="00950FCE" w:rsidP="00B762E1">
            <w:pPr>
              <w:jc w:val="center"/>
              <w:rPr>
                <w:rFonts w:ascii="Calibri" w:hAnsi="Calibri" w:cs="Calibri"/>
                <w:sz w:val="22"/>
                <w:szCs w:val="22"/>
              </w:rPr>
            </w:pPr>
            <w:r>
              <w:rPr>
                <w:rFonts w:ascii="Calibri" w:hAnsi="Calibri" w:cs="Calibri"/>
                <w:sz w:val="22"/>
                <w:szCs w:val="22"/>
              </w:rPr>
              <w:t>Desirable</w:t>
            </w:r>
          </w:p>
        </w:tc>
        <w:tc>
          <w:tcPr>
            <w:tcW w:w="3426" w:type="dxa"/>
            <w:tcBorders>
              <w:top w:val="single" w:sz="4" w:space="0" w:color="000000"/>
              <w:left w:val="single" w:sz="4" w:space="0" w:color="000000"/>
              <w:bottom w:val="single" w:sz="4" w:space="0" w:color="000000"/>
              <w:right w:val="single" w:sz="4" w:space="0" w:color="000000"/>
            </w:tcBorders>
          </w:tcPr>
          <w:p w14:paraId="75F05FD7" w14:textId="0A00D423" w:rsidR="00950FCE" w:rsidRPr="00B762E1" w:rsidRDefault="00950FCE" w:rsidP="00B762E1">
            <w:pPr>
              <w:jc w:val="center"/>
              <w:rPr>
                <w:rFonts w:ascii="Calibri" w:hAnsi="Calibri" w:cs="Calibri"/>
                <w:sz w:val="22"/>
                <w:szCs w:val="22"/>
              </w:rPr>
            </w:pPr>
            <w:r>
              <w:rPr>
                <w:rFonts w:ascii="Calibri" w:hAnsi="Calibri" w:cs="Calibri"/>
                <w:sz w:val="22"/>
                <w:szCs w:val="22"/>
              </w:rPr>
              <w:t>Supporting Statement/ Interview</w:t>
            </w:r>
          </w:p>
        </w:tc>
      </w:tr>
      <w:tr w:rsidR="00950FCE" w:rsidRPr="00356A4B" w14:paraId="4D16E068" w14:textId="77777777" w:rsidTr="001F37DA">
        <w:trPr>
          <w:trHeight w:val="135"/>
        </w:trPr>
        <w:tc>
          <w:tcPr>
            <w:tcW w:w="5060" w:type="dxa"/>
            <w:tcBorders>
              <w:top w:val="single" w:sz="4" w:space="0" w:color="000000"/>
              <w:left w:val="single" w:sz="4" w:space="0" w:color="000000"/>
              <w:bottom w:val="single" w:sz="4" w:space="0" w:color="000000"/>
              <w:right w:val="single" w:sz="4" w:space="0" w:color="000000"/>
            </w:tcBorders>
          </w:tcPr>
          <w:p w14:paraId="364AD2A4" w14:textId="2E75987F" w:rsidR="00950FCE" w:rsidRPr="00B762E1" w:rsidRDefault="00950FCE" w:rsidP="00B762E1">
            <w:pPr>
              <w:rPr>
                <w:rFonts w:ascii="Calibri" w:hAnsi="Calibri" w:cs="Calibri"/>
                <w:sz w:val="22"/>
                <w:szCs w:val="22"/>
              </w:rPr>
            </w:pPr>
            <w:r>
              <w:rPr>
                <w:rFonts w:ascii="Calibri" w:hAnsi="Calibri" w:cs="Calibri"/>
                <w:sz w:val="22"/>
                <w:szCs w:val="22"/>
              </w:rPr>
              <w:t xml:space="preserve">Experience of line management or supervisory experience. </w:t>
            </w:r>
          </w:p>
        </w:tc>
        <w:tc>
          <w:tcPr>
            <w:tcW w:w="1545" w:type="dxa"/>
            <w:tcBorders>
              <w:top w:val="single" w:sz="4" w:space="0" w:color="000000"/>
              <w:left w:val="single" w:sz="4" w:space="0" w:color="000000"/>
              <w:bottom w:val="single" w:sz="4" w:space="0" w:color="000000"/>
              <w:right w:val="single" w:sz="4" w:space="0" w:color="000000"/>
            </w:tcBorders>
          </w:tcPr>
          <w:p w14:paraId="6F7FA32F" w14:textId="7ADB8B5F" w:rsidR="00950FCE" w:rsidRPr="00B762E1" w:rsidRDefault="00950FCE" w:rsidP="00B762E1">
            <w:pPr>
              <w:jc w:val="center"/>
              <w:rPr>
                <w:rFonts w:ascii="Calibri" w:hAnsi="Calibri" w:cs="Calibri"/>
                <w:sz w:val="22"/>
                <w:szCs w:val="22"/>
              </w:rPr>
            </w:pPr>
            <w:r>
              <w:rPr>
                <w:rFonts w:ascii="Calibri" w:hAnsi="Calibri" w:cs="Calibri"/>
                <w:sz w:val="22"/>
                <w:szCs w:val="22"/>
              </w:rPr>
              <w:t xml:space="preserve">Desirable </w:t>
            </w:r>
          </w:p>
        </w:tc>
        <w:tc>
          <w:tcPr>
            <w:tcW w:w="3426" w:type="dxa"/>
            <w:tcBorders>
              <w:top w:val="single" w:sz="4" w:space="0" w:color="000000"/>
              <w:left w:val="single" w:sz="4" w:space="0" w:color="000000"/>
              <w:bottom w:val="single" w:sz="4" w:space="0" w:color="000000"/>
              <w:right w:val="single" w:sz="4" w:space="0" w:color="000000"/>
            </w:tcBorders>
          </w:tcPr>
          <w:p w14:paraId="0EA43877" w14:textId="149FFF06" w:rsidR="00950FCE" w:rsidRPr="00B762E1" w:rsidRDefault="00950FCE" w:rsidP="00B762E1">
            <w:pPr>
              <w:jc w:val="center"/>
              <w:rPr>
                <w:rFonts w:ascii="Calibri" w:hAnsi="Calibri" w:cs="Calibri"/>
                <w:sz w:val="22"/>
                <w:szCs w:val="22"/>
              </w:rPr>
            </w:pPr>
            <w:r>
              <w:rPr>
                <w:rFonts w:ascii="Calibri" w:hAnsi="Calibri" w:cs="Calibri"/>
                <w:sz w:val="22"/>
                <w:szCs w:val="22"/>
              </w:rPr>
              <w:t xml:space="preserve">Interview </w:t>
            </w:r>
          </w:p>
        </w:tc>
      </w:tr>
      <w:tr w:rsidR="00B762E1" w:rsidRPr="00356A4B" w14:paraId="062DDA76" w14:textId="77777777" w:rsidTr="0055559B">
        <w:trPr>
          <w:trHeight w:val="395"/>
        </w:trPr>
        <w:tc>
          <w:tcPr>
            <w:tcW w:w="5060" w:type="dxa"/>
            <w:tcBorders>
              <w:top w:val="single" w:sz="4" w:space="0" w:color="auto"/>
              <w:left w:val="single" w:sz="4" w:space="0" w:color="auto"/>
              <w:bottom w:val="single" w:sz="4" w:space="0" w:color="auto"/>
              <w:right w:val="single" w:sz="4" w:space="0" w:color="auto"/>
            </w:tcBorders>
            <w:shd w:val="clear" w:color="auto" w:fill="auto"/>
          </w:tcPr>
          <w:p w14:paraId="2F85C6A9" w14:textId="24D26E0D" w:rsidR="00B762E1" w:rsidRPr="00356A4B" w:rsidRDefault="00B762E1" w:rsidP="00B762E1">
            <w:pPr>
              <w:rPr>
                <w:rFonts w:asciiTheme="minorHAnsi" w:eastAsia="Calibri" w:hAnsiTheme="minorHAnsi" w:cstheme="minorHAnsi"/>
                <w:sz w:val="22"/>
                <w:szCs w:val="22"/>
              </w:rPr>
            </w:pPr>
            <w:r w:rsidRPr="00356A4B">
              <w:rPr>
                <w:rFonts w:asciiTheme="minorHAnsi" w:eastAsia="Calibri" w:hAnsiTheme="minorHAnsi" w:cstheme="minorHAnsi"/>
                <w:sz w:val="22"/>
                <w:szCs w:val="22"/>
              </w:rPr>
              <w:t xml:space="preserve">Experience of </w:t>
            </w:r>
            <w:r w:rsidR="00950FCE">
              <w:rPr>
                <w:rFonts w:asciiTheme="minorHAnsi" w:eastAsia="Calibri" w:hAnsiTheme="minorHAnsi" w:cstheme="minorHAnsi"/>
                <w:sz w:val="22"/>
                <w:szCs w:val="22"/>
              </w:rPr>
              <w:t>presenting programme findings to an audience (both internal and external)</w:t>
            </w:r>
            <w:r w:rsidRPr="00356A4B">
              <w:rPr>
                <w:rFonts w:asciiTheme="minorHAnsi" w:eastAsia="Calibri" w:hAnsiTheme="minorHAnsi" w:cstheme="minorHAnsi"/>
                <w:sz w:val="22"/>
                <w:szCs w:val="22"/>
              </w:rPr>
              <w:t>.</w:t>
            </w:r>
          </w:p>
        </w:tc>
        <w:tc>
          <w:tcPr>
            <w:tcW w:w="1545" w:type="dxa"/>
            <w:tcBorders>
              <w:top w:val="single" w:sz="4" w:space="0" w:color="auto"/>
              <w:left w:val="single" w:sz="4" w:space="0" w:color="auto"/>
              <w:bottom w:val="single" w:sz="4" w:space="0" w:color="auto"/>
              <w:right w:val="single" w:sz="4" w:space="0" w:color="auto"/>
            </w:tcBorders>
            <w:shd w:val="clear" w:color="auto" w:fill="auto"/>
          </w:tcPr>
          <w:p w14:paraId="3A2309C7" w14:textId="78ACFE91" w:rsidR="00B762E1" w:rsidRPr="00356A4B" w:rsidRDefault="00B762E1" w:rsidP="00B762E1">
            <w:pPr>
              <w:jc w:val="center"/>
              <w:rPr>
                <w:rFonts w:asciiTheme="minorHAnsi" w:eastAsia="Calibri" w:hAnsiTheme="minorHAnsi" w:cstheme="minorHAnsi"/>
                <w:sz w:val="22"/>
                <w:szCs w:val="22"/>
              </w:rPr>
            </w:pPr>
            <w:r w:rsidRPr="00356A4B">
              <w:rPr>
                <w:rFonts w:asciiTheme="minorHAnsi" w:eastAsia="Calibri" w:hAnsiTheme="minorHAnsi" w:cstheme="minorHAnsi"/>
                <w:sz w:val="22"/>
                <w:szCs w:val="22"/>
              </w:rPr>
              <w:t>Desirable</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6D3ADC99" w14:textId="3D9B7F76" w:rsidR="00B762E1" w:rsidRPr="00356A4B" w:rsidRDefault="0024227E" w:rsidP="00B762E1">
            <w:pPr>
              <w:jc w:val="center"/>
              <w:rPr>
                <w:rFonts w:asciiTheme="minorHAnsi" w:eastAsia="Calibri" w:hAnsiTheme="minorHAnsi" w:cstheme="minorHAnsi"/>
                <w:sz w:val="22"/>
                <w:szCs w:val="22"/>
              </w:rPr>
            </w:pPr>
            <w:r>
              <w:rPr>
                <w:rFonts w:ascii="Calibri" w:hAnsi="Calibri" w:cs="Calibri"/>
                <w:sz w:val="22"/>
                <w:szCs w:val="22"/>
              </w:rPr>
              <w:t>Interview</w:t>
            </w:r>
          </w:p>
        </w:tc>
      </w:tr>
    </w:tbl>
    <w:p w14:paraId="016992C2" w14:textId="714C02BF" w:rsidR="00356A4B" w:rsidRPr="00356A4B" w:rsidRDefault="00356A4B" w:rsidP="00356A4B">
      <w:pPr>
        <w:rPr>
          <w:rFonts w:asciiTheme="minorHAnsi" w:hAnsiTheme="minorHAnsi" w:cstheme="minorHAnsi"/>
          <w:sz w:val="22"/>
          <w:szCs w:val="22"/>
        </w:rPr>
      </w:pPr>
    </w:p>
    <w:p w14:paraId="21F3427E" w14:textId="77777777" w:rsidR="00B762E1" w:rsidRPr="00B762E1" w:rsidRDefault="00B762E1" w:rsidP="00B762E1">
      <w:pPr>
        <w:ind w:left="720"/>
        <w:rPr>
          <w:rFonts w:asciiTheme="minorHAnsi" w:hAnsiTheme="minorHAnsi" w:cstheme="minorHAnsi"/>
          <w:sz w:val="22"/>
          <w:szCs w:val="22"/>
        </w:rPr>
      </w:pPr>
      <w:r w:rsidRPr="00B762E1">
        <w:rPr>
          <w:rFonts w:asciiTheme="minorHAnsi" w:eastAsia="Arial" w:hAnsiTheme="minorHAnsi" w:cstheme="minorHAnsi"/>
          <w:b/>
          <w:color w:val="333333"/>
          <w:sz w:val="22"/>
          <w:szCs w:val="22"/>
        </w:rPr>
        <w:t>Please note: This role requires an Enhanced DBS with Barred List Check. We will therefore be asking you to complete an Enhanced DBS Check as part of the recruitment process for this role.</w:t>
      </w:r>
      <w:r w:rsidRPr="00B762E1">
        <w:rPr>
          <w:rFonts w:asciiTheme="minorHAnsi" w:hAnsiTheme="minorHAnsi" w:cstheme="minorHAnsi"/>
          <w:sz w:val="22"/>
          <w:szCs w:val="22"/>
        </w:rPr>
        <w:t xml:space="preserve"> </w:t>
      </w:r>
    </w:p>
    <w:p w14:paraId="0C4A97A5" w14:textId="77777777" w:rsidR="00B762E1" w:rsidRPr="00B762E1" w:rsidRDefault="00B762E1" w:rsidP="00B762E1">
      <w:pPr>
        <w:ind w:left="720"/>
        <w:rPr>
          <w:rFonts w:asciiTheme="minorHAnsi" w:hAnsiTheme="minorHAnsi" w:cstheme="minorHAnsi"/>
          <w:sz w:val="22"/>
          <w:szCs w:val="22"/>
        </w:rPr>
      </w:pPr>
    </w:p>
    <w:p w14:paraId="24A84D70" w14:textId="615EDB35" w:rsidR="00B762E1" w:rsidRPr="00B762E1" w:rsidRDefault="00B762E1" w:rsidP="00B762E1">
      <w:pPr>
        <w:widowControl/>
        <w:numPr>
          <w:ilvl w:val="0"/>
          <w:numId w:val="4"/>
        </w:numPr>
        <w:autoSpaceDE/>
        <w:autoSpaceDN/>
        <w:adjustRightInd/>
        <w:spacing w:after="14" w:line="249" w:lineRule="auto"/>
        <w:ind w:hanging="360"/>
        <w:rPr>
          <w:rFonts w:asciiTheme="minorHAnsi" w:hAnsiTheme="minorHAnsi" w:cstheme="minorHAnsi"/>
          <w:sz w:val="22"/>
          <w:szCs w:val="22"/>
        </w:rPr>
      </w:pPr>
      <w:r w:rsidRPr="00B762E1">
        <w:rPr>
          <w:rFonts w:asciiTheme="minorHAnsi" w:hAnsiTheme="minorHAnsi" w:cstheme="minorHAnsi"/>
          <w:b/>
          <w:sz w:val="22"/>
          <w:szCs w:val="22"/>
        </w:rPr>
        <w:t xml:space="preserve">Application </w:t>
      </w:r>
      <w:r>
        <w:rPr>
          <w:rFonts w:asciiTheme="minorHAnsi" w:hAnsiTheme="minorHAnsi" w:cstheme="minorHAnsi"/>
          <w:b/>
          <w:sz w:val="22"/>
          <w:szCs w:val="22"/>
        </w:rPr>
        <w:t>f</w:t>
      </w:r>
      <w:r w:rsidRPr="00B762E1">
        <w:rPr>
          <w:rFonts w:asciiTheme="minorHAnsi" w:hAnsiTheme="minorHAnsi" w:cstheme="minorHAnsi"/>
          <w:b/>
          <w:sz w:val="22"/>
          <w:szCs w:val="22"/>
        </w:rPr>
        <w:t>orm</w:t>
      </w:r>
      <w:r w:rsidRPr="00B762E1">
        <w:rPr>
          <w:rFonts w:asciiTheme="minorHAnsi" w:hAnsiTheme="minorHAnsi" w:cstheme="minorHAnsi"/>
          <w:sz w:val="22"/>
          <w:szCs w:val="22"/>
        </w:rPr>
        <w:t>: Assessed against the application form, curriculum vitae and letter of support. Applicants will not be asked to answer a specific supporting statement. Normally used to evaluate factual evidence e.g. award of a qualification. Will be “scored” as part of the shortlisting process.</w:t>
      </w:r>
    </w:p>
    <w:p w14:paraId="67AF99E0" w14:textId="6BC8CFC5" w:rsidR="00B762E1" w:rsidRPr="00B762E1" w:rsidRDefault="00B762E1" w:rsidP="00B762E1">
      <w:pPr>
        <w:widowControl/>
        <w:numPr>
          <w:ilvl w:val="0"/>
          <w:numId w:val="4"/>
        </w:numPr>
        <w:autoSpaceDE/>
        <w:autoSpaceDN/>
        <w:adjustRightInd/>
        <w:spacing w:after="14" w:line="249" w:lineRule="auto"/>
        <w:ind w:hanging="360"/>
        <w:rPr>
          <w:rFonts w:asciiTheme="minorHAnsi" w:hAnsiTheme="minorHAnsi" w:cstheme="minorHAnsi"/>
          <w:sz w:val="22"/>
          <w:szCs w:val="22"/>
        </w:rPr>
      </w:pPr>
      <w:r w:rsidRPr="00B762E1">
        <w:rPr>
          <w:rFonts w:asciiTheme="minorHAnsi" w:hAnsiTheme="minorHAnsi" w:cstheme="minorHAnsi"/>
          <w:b/>
          <w:sz w:val="22"/>
          <w:szCs w:val="22"/>
        </w:rPr>
        <w:t xml:space="preserve">Supporting </w:t>
      </w:r>
      <w:r>
        <w:rPr>
          <w:rFonts w:asciiTheme="minorHAnsi" w:hAnsiTheme="minorHAnsi" w:cstheme="minorHAnsi"/>
          <w:b/>
          <w:sz w:val="22"/>
          <w:szCs w:val="22"/>
        </w:rPr>
        <w:t>s</w:t>
      </w:r>
      <w:r w:rsidRPr="00B762E1">
        <w:rPr>
          <w:rFonts w:asciiTheme="minorHAnsi" w:hAnsiTheme="minorHAnsi" w:cstheme="minorHAnsi"/>
          <w:b/>
          <w:sz w:val="22"/>
          <w:szCs w:val="22"/>
        </w:rPr>
        <w:t>tatements</w:t>
      </w:r>
      <w:r w:rsidRPr="00B762E1">
        <w:rPr>
          <w:rFonts w:asciiTheme="minorHAnsi" w:hAnsiTheme="minorHAnsi" w:cstheme="minorHAnsi"/>
          <w:sz w:val="22"/>
          <w:szCs w:val="22"/>
        </w:rPr>
        <w:t>: Applicants are asked to provide a statement to demonstrate how they meet the criteria. The response will be “scored” as part of the shortlisting process.</w:t>
      </w:r>
    </w:p>
    <w:p w14:paraId="56AF1E8F" w14:textId="01F6575A" w:rsidR="00B762E1" w:rsidRPr="00B762E1" w:rsidRDefault="00B762E1" w:rsidP="00B762E1">
      <w:pPr>
        <w:widowControl/>
        <w:numPr>
          <w:ilvl w:val="0"/>
          <w:numId w:val="4"/>
        </w:numPr>
        <w:autoSpaceDE/>
        <w:autoSpaceDN/>
        <w:adjustRightInd/>
        <w:spacing w:after="14" w:line="249" w:lineRule="auto"/>
        <w:ind w:hanging="360"/>
        <w:rPr>
          <w:rFonts w:asciiTheme="minorHAnsi" w:hAnsiTheme="minorHAnsi" w:cstheme="minorHAnsi"/>
          <w:sz w:val="22"/>
          <w:szCs w:val="22"/>
        </w:rPr>
      </w:pPr>
      <w:r w:rsidRPr="00B762E1">
        <w:rPr>
          <w:rFonts w:asciiTheme="minorHAnsi" w:hAnsiTheme="minorHAnsi" w:cstheme="minorHAnsi"/>
          <w:b/>
          <w:sz w:val="22"/>
          <w:szCs w:val="22"/>
        </w:rPr>
        <w:t>Interview</w:t>
      </w:r>
      <w:r w:rsidRPr="00B762E1">
        <w:rPr>
          <w:rFonts w:asciiTheme="minorHAnsi" w:hAnsiTheme="minorHAnsi" w:cstheme="minorHAnsi"/>
          <w:sz w:val="22"/>
          <w:szCs w:val="22"/>
        </w:rPr>
        <w:t>: Assessed during the interview process by either competency-based interview questions, test</w:t>
      </w:r>
      <w:r w:rsidR="007020A1">
        <w:rPr>
          <w:rFonts w:asciiTheme="minorHAnsi" w:hAnsiTheme="minorHAnsi" w:cstheme="minorHAnsi"/>
          <w:sz w:val="22"/>
          <w:szCs w:val="22"/>
        </w:rPr>
        <w:t xml:space="preserve"> or </w:t>
      </w:r>
      <w:r w:rsidRPr="00B762E1">
        <w:rPr>
          <w:rFonts w:asciiTheme="minorHAnsi" w:hAnsiTheme="minorHAnsi" w:cstheme="minorHAnsi"/>
          <w:sz w:val="22"/>
          <w:szCs w:val="22"/>
        </w:rPr>
        <w:t>presentation etc.</w:t>
      </w:r>
    </w:p>
    <w:p w14:paraId="0C2EFB41" w14:textId="77777777" w:rsidR="00356A4B" w:rsidRPr="003B2811" w:rsidRDefault="00356A4B">
      <w:pPr>
        <w:rPr>
          <w:sz w:val="22"/>
          <w:szCs w:val="22"/>
        </w:rPr>
      </w:pPr>
    </w:p>
    <w:sectPr w:rsidR="00356A4B" w:rsidRPr="003B2811">
      <w:type w:val="continuous"/>
      <w:pgSz w:w="11910" w:h="16840"/>
      <w:pgMar w:top="900" w:right="600" w:bottom="280" w:left="5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822" w:hanging="360"/>
      </w:pPr>
      <w:rPr>
        <w:rFonts w:ascii="Symbol" w:hAnsi="Symbol" w:cs="Symbol"/>
        <w:b w:val="0"/>
        <w:bCs w:val="0"/>
        <w:w w:val="99"/>
        <w:sz w:val="20"/>
        <w:szCs w:val="20"/>
      </w:rPr>
    </w:lvl>
    <w:lvl w:ilvl="1">
      <w:numFmt w:val="bullet"/>
      <w:lvlText w:val="•"/>
      <w:lvlJc w:val="left"/>
      <w:pPr>
        <w:ind w:left="1793" w:hanging="360"/>
      </w:pPr>
    </w:lvl>
    <w:lvl w:ilvl="2">
      <w:numFmt w:val="bullet"/>
      <w:lvlText w:val="•"/>
      <w:lvlJc w:val="left"/>
      <w:pPr>
        <w:ind w:left="2765" w:hanging="360"/>
      </w:pPr>
    </w:lvl>
    <w:lvl w:ilvl="3">
      <w:numFmt w:val="bullet"/>
      <w:lvlText w:val="•"/>
      <w:lvlJc w:val="left"/>
      <w:pPr>
        <w:ind w:left="3736" w:hanging="360"/>
      </w:pPr>
    </w:lvl>
    <w:lvl w:ilvl="4">
      <w:numFmt w:val="bullet"/>
      <w:lvlText w:val="•"/>
      <w:lvlJc w:val="left"/>
      <w:pPr>
        <w:ind w:left="4707" w:hanging="360"/>
      </w:pPr>
    </w:lvl>
    <w:lvl w:ilvl="5">
      <w:numFmt w:val="bullet"/>
      <w:lvlText w:val="•"/>
      <w:lvlJc w:val="left"/>
      <w:pPr>
        <w:ind w:left="5679" w:hanging="360"/>
      </w:pPr>
    </w:lvl>
    <w:lvl w:ilvl="6">
      <w:numFmt w:val="bullet"/>
      <w:lvlText w:val="•"/>
      <w:lvlJc w:val="left"/>
      <w:pPr>
        <w:ind w:left="6650" w:hanging="360"/>
      </w:pPr>
    </w:lvl>
    <w:lvl w:ilvl="7">
      <w:numFmt w:val="bullet"/>
      <w:lvlText w:val="•"/>
      <w:lvlJc w:val="left"/>
      <w:pPr>
        <w:ind w:left="7622" w:hanging="360"/>
      </w:pPr>
    </w:lvl>
    <w:lvl w:ilvl="8">
      <w:numFmt w:val="bullet"/>
      <w:lvlText w:val="•"/>
      <w:lvlJc w:val="left"/>
      <w:pPr>
        <w:ind w:left="8593" w:hanging="360"/>
      </w:pPr>
    </w:lvl>
  </w:abstractNum>
  <w:abstractNum w:abstractNumId="1" w15:restartNumberingAfterBreak="0">
    <w:nsid w:val="3F54397B"/>
    <w:multiLevelType w:val="hybridMultilevel"/>
    <w:tmpl w:val="A680EEBE"/>
    <w:lvl w:ilvl="0" w:tplc="A81CDFD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3A9C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8CAC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16C3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DC3B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561D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B2A5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94A4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9456E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D12174"/>
    <w:multiLevelType w:val="multilevel"/>
    <w:tmpl w:val="00000885"/>
    <w:lvl w:ilvl="0">
      <w:numFmt w:val="bullet"/>
      <w:lvlText w:val=""/>
      <w:lvlJc w:val="left"/>
      <w:pPr>
        <w:ind w:left="822" w:hanging="360"/>
      </w:pPr>
      <w:rPr>
        <w:rFonts w:ascii="Symbol" w:hAnsi="Symbol" w:cs="Symbol"/>
        <w:b w:val="0"/>
        <w:bCs w:val="0"/>
        <w:w w:val="99"/>
        <w:sz w:val="20"/>
        <w:szCs w:val="20"/>
      </w:rPr>
    </w:lvl>
    <w:lvl w:ilvl="1">
      <w:numFmt w:val="bullet"/>
      <w:lvlText w:val="•"/>
      <w:lvlJc w:val="left"/>
      <w:pPr>
        <w:ind w:left="1793" w:hanging="360"/>
      </w:pPr>
    </w:lvl>
    <w:lvl w:ilvl="2">
      <w:numFmt w:val="bullet"/>
      <w:lvlText w:val="•"/>
      <w:lvlJc w:val="left"/>
      <w:pPr>
        <w:ind w:left="2765" w:hanging="360"/>
      </w:pPr>
    </w:lvl>
    <w:lvl w:ilvl="3">
      <w:numFmt w:val="bullet"/>
      <w:lvlText w:val="•"/>
      <w:lvlJc w:val="left"/>
      <w:pPr>
        <w:ind w:left="3736" w:hanging="360"/>
      </w:pPr>
    </w:lvl>
    <w:lvl w:ilvl="4">
      <w:numFmt w:val="bullet"/>
      <w:lvlText w:val="•"/>
      <w:lvlJc w:val="left"/>
      <w:pPr>
        <w:ind w:left="4707" w:hanging="360"/>
      </w:pPr>
    </w:lvl>
    <w:lvl w:ilvl="5">
      <w:numFmt w:val="bullet"/>
      <w:lvlText w:val="•"/>
      <w:lvlJc w:val="left"/>
      <w:pPr>
        <w:ind w:left="5679" w:hanging="360"/>
      </w:pPr>
    </w:lvl>
    <w:lvl w:ilvl="6">
      <w:numFmt w:val="bullet"/>
      <w:lvlText w:val="•"/>
      <w:lvlJc w:val="left"/>
      <w:pPr>
        <w:ind w:left="6650" w:hanging="360"/>
      </w:pPr>
    </w:lvl>
    <w:lvl w:ilvl="7">
      <w:numFmt w:val="bullet"/>
      <w:lvlText w:val="•"/>
      <w:lvlJc w:val="left"/>
      <w:pPr>
        <w:ind w:left="7622" w:hanging="360"/>
      </w:pPr>
    </w:lvl>
    <w:lvl w:ilvl="8">
      <w:numFmt w:val="bullet"/>
      <w:lvlText w:val="•"/>
      <w:lvlJc w:val="left"/>
      <w:pPr>
        <w:ind w:left="8593" w:hanging="360"/>
      </w:pPr>
    </w:lvl>
  </w:abstractNum>
  <w:abstractNum w:abstractNumId="3" w15:restartNumberingAfterBreak="0">
    <w:nsid w:val="48106253"/>
    <w:multiLevelType w:val="hybridMultilevel"/>
    <w:tmpl w:val="72185EDA"/>
    <w:lvl w:ilvl="0" w:tplc="A2EA8CC8">
      <w:numFmt w:val="bullet"/>
      <w:lvlText w:val=""/>
      <w:lvlJc w:val="left"/>
      <w:pPr>
        <w:ind w:left="720" w:hanging="360"/>
      </w:pPr>
      <w:rPr>
        <w:rFonts w:ascii="Symbol" w:eastAsia="Calibri"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424885156">
    <w:abstractNumId w:val="0"/>
  </w:num>
  <w:num w:numId="2" w16cid:durableId="1006250238">
    <w:abstractNumId w:val="2"/>
  </w:num>
  <w:num w:numId="3" w16cid:durableId="15629075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5331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902"/>
    <w:rsid w:val="000A7096"/>
    <w:rsid w:val="00196715"/>
    <w:rsid w:val="0024227E"/>
    <w:rsid w:val="00356A4B"/>
    <w:rsid w:val="00362753"/>
    <w:rsid w:val="0037121C"/>
    <w:rsid w:val="003B2811"/>
    <w:rsid w:val="00413E20"/>
    <w:rsid w:val="004142D8"/>
    <w:rsid w:val="00423959"/>
    <w:rsid w:val="0044452E"/>
    <w:rsid w:val="004D0902"/>
    <w:rsid w:val="004E46B7"/>
    <w:rsid w:val="004F1EA3"/>
    <w:rsid w:val="0055559B"/>
    <w:rsid w:val="005C4667"/>
    <w:rsid w:val="00667C2A"/>
    <w:rsid w:val="006B7E6E"/>
    <w:rsid w:val="006D53FE"/>
    <w:rsid w:val="007020A1"/>
    <w:rsid w:val="00854E5B"/>
    <w:rsid w:val="0090129F"/>
    <w:rsid w:val="00950FCE"/>
    <w:rsid w:val="00992543"/>
    <w:rsid w:val="00997889"/>
    <w:rsid w:val="009C64B6"/>
    <w:rsid w:val="00AB7446"/>
    <w:rsid w:val="00B253E0"/>
    <w:rsid w:val="00B762E1"/>
    <w:rsid w:val="00BB0E6B"/>
    <w:rsid w:val="00C04789"/>
    <w:rsid w:val="00C2037B"/>
    <w:rsid w:val="00E5737E"/>
    <w:rsid w:val="00E6746F"/>
    <w:rsid w:val="00EE6AFE"/>
    <w:rsid w:val="00F13CF5"/>
    <w:rsid w:val="00F16923"/>
    <w:rsid w:val="00F5657A"/>
    <w:rsid w:val="00FB2DFE"/>
    <w:rsid w:val="00FB4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02BD41"/>
  <w14:defaultImageDpi w14:val="0"/>
  <w15:docId w15:val="{4F2669B2-6F03-4AF4-BA29-FA755F4F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101"/>
      <w:outlineLvl w:val="0"/>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1" w:hanging="360"/>
    </w:pPr>
    <w:rPr>
      <w:rFonts w:ascii="Arial" w:hAnsi="Arial" w:cs="Arial"/>
      <w:sz w:val="20"/>
      <w:szCs w:val="20"/>
    </w:rPr>
  </w:style>
  <w:style w:type="character" w:customStyle="1" w:styleId="BodyTextChar">
    <w:name w:val="Body Text Char"/>
    <w:link w:val="BodyText"/>
    <w:uiPriority w:val="99"/>
    <w:semiHidden/>
    <w:rPr>
      <w:rFonts w:ascii="Times New Roman" w:hAnsi="Times New Roman" w:cs="Times New Roman"/>
      <w:sz w:val="24"/>
      <w:szCs w:val="24"/>
    </w:rPr>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5737E"/>
    <w:rPr>
      <w:rFonts w:ascii="Segoe UI" w:hAnsi="Segoe UI" w:cs="Segoe UI"/>
      <w:sz w:val="18"/>
      <w:szCs w:val="18"/>
    </w:rPr>
  </w:style>
  <w:style w:type="character" w:customStyle="1" w:styleId="BalloonTextChar">
    <w:name w:val="Balloon Text Char"/>
    <w:link w:val="BalloonText"/>
    <w:uiPriority w:val="99"/>
    <w:semiHidden/>
    <w:rsid w:val="00E5737E"/>
    <w:rPr>
      <w:rFonts w:ascii="Segoe UI" w:hAnsi="Segoe UI" w:cs="Segoe UI"/>
      <w:sz w:val="18"/>
      <w:szCs w:val="18"/>
    </w:rPr>
  </w:style>
  <w:style w:type="character" w:styleId="CommentReference">
    <w:name w:val="annotation reference"/>
    <w:basedOn w:val="DefaultParagraphFont"/>
    <w:uiPriority w:val="99"/>
    <w:semiHidden/>
    <w:unhideWhenUsed/>
    <w:rsid w:val="00FB2DFE"/>
    <w:rPr>
      <w:sz w:val="16"/>
      <w:szCs w:val="16"/>
    </w:rPr>
  </w:style>
  <w:style w:type="paragraph" w:styleId="CommentText">
    <w:name w:val="annotation text"/>
    <w:basedOn w:val="Normal"/>
    <w:link w:val="CommentTextChar"/>
    <w:uiPriority w:val="99"/>
    <w:semiHidden/>
    <w:unhideWhenUsed/>
    <w:rsid w:val="00FB2DFE"/>
    <w:rPr>
      <w:sz w:val="20"/>
      <w:szCs w:val="20"/>
    </w:rPr>
  </w:style>
  <w:style w:type="character" w:customStyle="1" w:styleId="CommentTextChar">
    <w:name w:val="Comment Text Char"/>
    <w:basedOn w:val="DefaultParagraphFont"/>
    <w:link w:val="CommentText"/>
    <w:uiPriority w:val="99"/>
    <w:semiHidden/>
    <w:rsid w:val="00FB2DF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B2DFE"/>
    <w:rPr>
      <w:b/>
      <w:bCs/>
    </w:rPr>
  </w:style>
  <w:style w:type="character" w:customStyle="1" w:styleId="CommentSubjectChar">
    <w:name w:val="Comment Subject Char"/>
    <w:basedOn w:val="CommentTextChar"/>
    <w:link w:val="CommentSubject"/>
    <w:uiPriority w:val="99"/>
    <w:semiHidden/>
    <w:rsid w:val="00FB2DFE"/>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B4FB9838D2BD4A9842950818D1F157" ma:contentTypeVersion="15" ma:contentTypeDescription="Create a new document." ma:contentTypeScope="" ma:versionID="8fb183f044a151393448075c98424ee9">
  <xsd:schema xmlns:xsd="http://www.w3.org/2001/XMLSchema" xmlns:xs="http://www.w3.org/2001/XMLSchema" xmlns:p="http://schemas.microsoft.com/office/2006/metadata/properties" xmlns:ns2="3c4a220e-a9d8-4f91-9ede-f1b95f26b1e6" xmlns:ns3="005ee045-3ac7-4b80-8677-7187da6dfc6f" targetNamespace="http://schemas.microsoft.com/office/2006/metadata/properties" ma:root="true" ma:fieldsID="647d787259ed38f768153483b422e934" ns2:_="" ns3:_="">
    <xsd:import namespace="3c4a220e-a9d8-4f91-9ede-f1b95f26b1e6"/>
    <xsd:import namespace="005ee045-3ac7-4b80-8677-7187da6dfc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a220e-a9d8-4f91-9ede-f1b95f26b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5ee045-3ac7-4b80-8677-7187da6dfc6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f4f9cf0-b40a-456f-aa11-71bc9261a98f}" ma:internalName="TaxCatchAll" ma:showField="CatchAllData" ma:web="005ee045-3ac7-4b80-8677-7187da6dfc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5ee045-3ac7-4b80-8677-7187da6dfc6f" xsi:nil="true"/>
    <lcf76f155ced4ddcb4097134ff3c332f xmlns="3c4a220e-a9d8-4f91-9ede-f1b95f26b1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C80E5F-4DB6-48E8-93F6-62721477B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a220e-a9d8-4f91-9ede-f1b95f26b1e6"/>
    <ds:schemaRef ds:uri="005ee045-3ac7-4b80-8677-7187da6df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F12E7-EF23-434A-8534-30EAC655A6D9}">
  <ds:schemaRefs>
    <ds:schemaRef ds:uri="http://schemas.microsoft.com/sharepoint/v3/contenttype/forms"/>
  </ds:schemaRefs>
</ds:datastoreItem>
</file>

<file path=customXml/itemProps3.xml><?xml version="1.0" encoding="utf-8"?>
<ds:datastoreItem xmlns:ds="http://schemas.openxmlformats.org/officeDocument/2006/customXml" ds:itemID="{A8EBF33D-7627-421E-8B7E-6DB4753127FE}">
  <ds:schemaRefs>
    <ds:schemaRef ds:uri="http://schemas.microsoft.com/office/2006/metadata/properties"/>
    <ds:schemaRef ds:uri="http://schemas.microsoft.com/office/infopath/2007/PartnerControls"/>
    <ds:schemaRef ds:uri="005ee045-3ac7-4b80-8677-7187da6dfc6f"/>
    <ds:schemaRef ds:uri="3c4a220e-a9d8-4f91-9ede-f1b95f26b1e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Brooks, Victoria</cp:lastModifiedBy>
  <cp:revision>3</cp:revision>
  <cp:lastPrinted>2023-06-15T08:16:00Z</cp:lastPrinted>
  <dcterms:created xsi:type="dcterms:W3CDTF">2025-02-21T12:19:00Z</dcterms:created>
  <dcterms:modified xsi:type="dcterms:W3CDTF">2025-02-25T13:23:00Z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0x010100DCB4FB9838D2BD4A9842950818D1F157</vt:lpwstr>
  </property>
</Properties>
</file>